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1"/>
        <w:bidiVisual/>
        <w:tblW w:w="10080" w:type="dxa"/>
        <w:tblInd w:w="-72" w:type="dxa"/>
        <w:tblLayout w:type="fixed"/>
        <w:tblLook w:val="04A0" w:firstRow="1" w:lastRow="0" w:firstColumn="1" w:lastColumn="0" w:noHBand="0" w:noVBand="1"/>
      </w:tblPr>
      <w:tblGrid>
        <w:gridCol w:w="10080"/>
      </w:tblGrid>
      <w:tr w:rsidR="00EC0EA6" w:rsidRPr="00EC0EA6" w:rsidTr="00261097">
        <w:trPr>
          <w:trHeight w:val="12590"/>
        </w:trPr>
        <w:tc>
          <w:tcPr>
            <w:tcW w:w="10080" w:type="dxa"/>
          </w:tcPr>
          <w:p w:rsidR="00EC0EA6" w:rsidRPr="00EC0EA6" w:rsidRDefault="00EC0EA6" w:rsidP="00EC0EA6">
            <w:pPr>
              <w:tabs>
                <w:tab w:val="right" w:pos="162"/>
                <w:tab w:val="right" w:pos="450"/>
              </w:tabs>
              <w:bidi/>
              <w:spacing w:line="360" w:lineRule="auto"/>
              <w:jc w:val="center"/>
              <w:rPr>
                <w:rFonts w:ascii="Calibri" w:eastAsia="Calibri" w:hAnsi="Calibri" w:cs="B Nazanin"/>
                <w:b/>
                <w:bCs/>
                <w:sz w:val="36"/>
                <w:szCs w:val="36"/>
                <w:rtl/>
              </w:rPr>
            </w:pPr>
            <w:bookmarkStart w:id="0" w:name="_GoBack"/>
            <w:bookmarkEnd w:id="0"/>
            <w:r w:rsidRPr="00EC0EA6">
              <w:rPr>
                <w:rFonts w:ascii="IranNastaliq" w:eastAsia="Calibri" w:hAnsi="IranNastaliq" w:cs="IranNastaliq"/>
                <w:b/>
                <w:bCs/>
                <w:noProof/>
                <w:sz w:val="30"/>
                <w:szCs w:val="30"/>
                <w:rtl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5AC9523" wp14:editId="68E22C11">
                      <wp:simplePos x="0" y="0"/>
                      <wp:positionH relativeFrom="column">
                        <wp:posOffset>3903818</wp:posOffset>
                      </wp:positionH>
                      <wp:positionV relativeFrom="paragraph">
                        <wp:posOffset>148590</wp:posOffset>
                      </wp:positionV>
                      <wp:extent cx="2332990" cy="608965"/>
                      <wp:effectExtent l="0" t="0" r="10160" b="19685"/>
                      <wp:wrapNone/>
                      <wp:docPr id="5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32990" cy="60896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0EA6" w:rsidRPr="0015049B" w:rsidRDefault="00EC0EA6" w:rsidP="00EC0EA6">
                                  <w:pPr>
                                    <w:jc w:val="center"/>
                                    <w:rPr>
                                      <w:rFonts w:cs="B Nazanin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15049B">
                                    <w:rPr>
                                      <w:rFonts w:cs="B Nazanin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  <w:t xml:space="preserve">فرم </w:t>
                                  </w:r>
                                  <w:r>
                                    <w:rPr>
                                      <w:rFonts w:cs="B Nazanin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  <w:t>ج: صدور مجوز</w:t>
                                  </w:r>
                                  <w:r w:rsidRPr="00AE36EC">
                                    <w:rPr>
                                      <w:rFonts w:cs="B Nazanin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</w:rPr>
                                    <w:t xml:space="preserve"> اولیه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AC9523" id="Oval 4" o:spid="_x0000_s1026" style="position:absolute;left:0;text-align:left;margin-left:307.4pt;margin-top:11.7pt;width:183.7pt;height:47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">
                      <v:textbox>
                        <w:txbxContent>
                          <w:p w:rsidR="00EC0EA6" w:rsidRPr="0015049B" w:rsidRDefault="00EC0EA6" w:rsidP="00EC0EA6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15049B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فرم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ج: صدور مجوز</w:t>
                            </w:r>
                            <w:r w:rsidRPr="00AE36EC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اولیه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EC0EA6">
              <w:rPr>
                <w:rFonts w:ascii="IranNastaliq" w:eastAsia="Calibri" w:hAnsi="IranNastaliq" w:cs="IranNastaliq"/>
                <w:b/>
                <w:bCs/>
                <w:noProof/>
                <w:sz w:val="30"/>
                <w:szCs w:val="30"/>
                <w:rtl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7C16589" wp14:editId="61611F0C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90805</wp:posOffset>
                      </wp:positionV>
                      <wp:extent cx="1449705" cy="758825"/>
                      <wp:effectExtent l="13970" t="11430" r="12700" b="10795"/>
                      <wp:wrapNone/>
                      <wp:docPr id="4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9705" cy="758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0EA6" w:rsidRPr="0015049B" w:rsidRDefault="00EC0EA6" w:rsidP="00EC0EA6">
                                  <w:pPr>
                                    <w:rPr>
                                      <w:rFonts w:cs="B Nazanin"/>
                                      <w:b/>
                                      <w:bCs/>
                                      <w:rtl/>
                                    </w:rPr>
                                  </w:pPr>
                                  <w:r w:rsidRPr="0015049B">
                                    <w:rPr>
                                      <w:rFonts w:cs="B Nazanin" w:hint="cs"/>
                                      <w:b/>
                                      <w:bCs/>
                                      <w:rtl/>
                                    </w:rPr>
                                    <w:t>تاریخ:</w:t>
                                  </w:r>
                                </w:p>
                                <w:p w:rsidR="00EC0EA6" w:rsidRPr="00D37FDD" w:rsidRDefault="00EC0EA6" w:rsidP="00EC0EA6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15049B">
                                    <w:rPr>
                                      <w:rFonts w:cs="B Nazanin" w:hint="cs"/>
                                      <w:b/>
                                      <w:bCs/>
                                      <w:rtl/>
                                    </w:rPr>
                                    <w:t>شماره</w:t>
                                  </w:r>
                                  <w:r w:rsidRPr="00D37FDD">
                                    <w:rPr>
                                      <w:rFonts w:hint="cs"/>
                                      <w:b/>
                                      <w:bCs/>
                                      <w:rtl/>
                                    </w:rPr>
                                    <w:t>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C16589" id="Rectangle 5" o:spid="_x0000_s1027" style="position:absolute;left:0;text-align:left;margin-left:8.45pt;margin-top:7.15pt;width:114.15pt;height:59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">
                      <v:textbox>
                        <w:txbxContent>
                          <w:p w:rsidR="00EC0EA6" w:rsidRPr="0015049B" w:rsidRDefault="00EC0EA6" w:rsidP="00EC0EA6">
                            <w:pPr>
                              <w:rPr>
                                <w:rFonts w:cs="B Nazanin"/>
                                <w:b/>
                                <w:bCs/>
                                <w:rtl/>
                              </w:rPr>
                            </w:pPr>
                            <w:r w:rsidRPr="0015049B">
                              <w:rPr>
                                <w:rFonts w:cs="B Nazanin" w:hint="cs"/>
                                <w:b/>
                                <w:bCs/>
                                <w:rtl/>
                              </w:rPr>
                              <w:t>تاریخ:</w:t>
                            </w:r>
                          </w:p>
                          <w:p w:rsidR="00EC0EA6" w:rsidRPr="00D37FDD" w:rsidRDefault="00EC0EA6" w:rsidP="00EC0EA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15049B">
                              <w:rPr>
                                <w:rFonts w:cs="B Nazanin" w:hint="cs"/>
                                <w:b/>
                                <w:bCs/>
                                <w:rtl/>
                              </w:rPr>
                              <w:t>شماره</w:t>
                            </w:r>
                            <w:r w:rsidRPr="00D37FDD">
                              <w:rPr>
                                <w:rFonts w:hint="cs"/>
                                <w:b/>
                                <w:bCs/>
                                <w:rtl/>
                              </w:rPr>
                              <w:t>: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C0EA6">
              <w:rPr>
                <w:rFonts w:ascii="IranNastaliq" w:eastAsia="Calibri" w:hAnsi="IranNastaliq" w:cs="IranNastaliq"/>
                <w:b/>
                <w:bCs/>
                <w:sz w:val="30"/>
                <w:szCs w:val="30"/>
                <w:rtl/>
              </w:rPr>
              <w:t>ب</w:t>
            </w:r>
            <w:r w:rsidRPr="00EC0EA6">
              <w:rPr>
                <w:rFonts w:ascii="IranNastaliq" w:eastAsia="Calibri" w:hAnsi="IranNastaliq" w:cs="IranNastaliq" w:hint="cs"/>
                <w:b/>
                <w:bCs/>
                <w:sz w:val="30"/>
                <w:szCs w:val="30"/>
                <w:rtl/>
              </w:rPr>
              <w:t>ا</w:t>
            </w:r>
            <w:r w:rsidRPr="00EC0EA6">
              <w:rPr>
                <w:rFonts w:ascii="IranNastaliq" w:eastAsia="Calibri" w:hAnsi="IranNastaliq" w:cs="IranNastaliq"/>
                <w:b/>
                <w:bCs/>
                <w:sz w:val="30"/>
                <w:szCs w:val="30"/>
                <w:rtl/>
              </w:rPr>
              <w:t>سمه تعالی</w:t>
            </w:r>
          </w:p>
          <w:p w:rsidR="00EC0EA6" w:rsidRPr="00EC0EA6" w:rsidRDefault="00EC0EA6" w:rsidP="00EC0EA6">
            <w:pPr>
              <w:tabs>
                <w:tab w:val="right" w:pos="162"/>
                <w:tab w:val="right" w:pos="450"/>
                <w:tab w:val="left" w:pos="1425"/>
              </w:tabs>
              <w:bidi/>
              <w:spacing w:line="360" w:lineRule="auto"/>
              <w:rPr>
                <w:rFonts w:ascii="Calibri" w:eastAsia="Calibri" w:hAnsi="Calibri" w:cs="B Nazanin"/>
                <w:b/>
                <w:bCs/>
                <w:sz w:val="20"/>
                <w:szCs w:val="20"/>
                <w:rtl/>
              </w:rPr>
            </w:pPr>
            <w:r w:rsidRPr="00EC0EA6">
              <w:rPr>
                <w:rFonts w:ascii="Calibri" w:eastAsia="Calibri" w:hAnsi="Calibri" w:cs="B Nazanin"/>
                <w:b/>
                <w:bCs/>
                <w:sz w:val="20"/>
                <w:szCs w:val="20"/>
                <w:rtl/>
              </w:rPr>
              <w:tab/>
            </w:r>
          </w:p>
          <w:p w:rsidR="00EC0EA6" w:rsidRPr="00EC0EA6" w:rsidRDefault="00EC0EA6" w:rsidP="00EC0EA6">
            <w:pPr>
              <w:tabs>
                <w:tab w:val="right" w:pos="162"/>
                <w:tab w:val="right" w:pos="450"/>
              </w:tabs>
              <w:bidi/>
              <w:spacing w:line="360" w:lineRule="auto"/>
              <w:jc w:val="center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b/>
                <w:bCs/>
                <w:sz w:val="30"/>
                <w:szCs w:val="30"/>
                <w:rtl/>
              </w:rPr>
              <w:t>صدور مجوز</w:t>
            </w:r>
            <w:r>
              <w:rPr>
                <w:rFonts w:ascii="Calibri" w:eastAsia="Calibri" w:hAnsi="Calibri" w:cs="B Nazanin" w:hint="cs"/>
                <w:b/>
                <w:bCs/>
                <w:sz w:val="30"/>
                <w:szCs w:val="30"/>
                <w:rtl/>
              </w:rPr>
              <w:t xml:space="preserve"> انجمن علمی </w:t>
            </w:r>
            <w:r w:rsidRPr="00EC0EA6">
              <w:rPr>
                <w:rFonts w:ascii="Calibri" w:eastAsia="Calibri" w:hAnsi="Calibri" w:cs="B Nazanin" w:hint="cs"/>
                <w:b/>
                <w:bCs/>
                <w:sz w:val="30"/>
                <w:szCs w:val="30"/>
                <w:rtl/>
              </w:rPr>
              <w:t xml:space="preserve"> </w:t>
            </w:r>
          </w:p>
          <w:p w:rsidR="00EC0EA6" w:rsidRPr="00EC0EA6" w:rsidRDefault="00EC0EA6" w:rsidP="00EC0EA6">
            <w:pPr>
              <w:tabs>
                <w:tab w:val="right" w:pos="162"/>
                <w:tab w:val="right" w:pos="450"/>
              </w:tabs>
              <w:bidi/>
              <w:spacing w:line="360" w:lineRule="auto"/>
              <w:jc w:val="both"/>
              <w:rPr>
                <w:rFonts w:ascii="Calibri" w:eastAsia="Calibri" w:hAnsi="Calibri" w:cs="B Nazanin"/>
                <w:sz w:val="16"/>
                <w:szCs w:val="16"/>
                <w:rtl/>
              </w:rPr>
            </w:pPr>
            <w:r w:rsidRPr="00EC0EA6">
              <w:rPr>
                <w:rFonts w:ascii="Calibri" w:eastAsia="Calibri" w:hAnsi="Calibri" w:cs="B Nazanin" w:hint="cs"/>
                <w:sz w:val="28"/>
                <w:szCs w:val="28"/>
                <w:rtl/>
              </w:rPr>
              <w:t xml:space="preserve">          </w:t>
            </w:r>
          </w:p>
          <w:p w:rsidR="00EC0EA6" w:rsidRPr="00EC0EA6" w:rsidRDefault="00EC0EA6" w:rsidP="00EC0EA6">
            <w:pPr>
              <w:tabs>
                <w:tab w:val="right" w:pos="162"/>
                <w:tab w:val="right" w:pos="450"/>
              </w:tabs>
              <w:bidi/>
              <w:spacing w:line="360" w:lineRule="auto"/>
              <w:jc w:val="both"/>
              <w:rPr>
                <w:rFonts w:ascii="Calibri" w:eastAsia="Calibri" w:hAnsi="Calibri" w:cs="B Nazanin"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sz w:val="28"/>
                <w:szCs w:val="28"/>
                <w:rtl/>
              </w:rPr>
              <w:t xml:space="preserve">     با استناد به مصوبه ................جلسه مورخه............. </w:t>
            </w:r>
            <w:r>
              <w:rPr>
                <w:rFonts w:ascii="Calibri" w:eastAsia="Calibri" w:hAnsi="Calibri" w:cs="B Nazanin" w:hint="cs"/>
                <w:sz w:val="28"/>
                <w:szCs w:val="28"/>
                <w:rtl/>
              </w:rPr>
              <w:t>شورای فرهنگی و اجتماعی</w:t>
            </w:r>
            <w:r w:rsidRPr="00EC0EA6">
              <w:rPr>
                <w:rFonts w:ascii="Calibri" w:eastAsia="Calibri" w:hAnsi="Calibri" w:cs="B Nazanin" w:hint="cs"/>
                <w:sz w:val="28"/>
                <w:szCs w:val="28"/>
                <w:rtl/>
              </w:rPr>
              <w:t xml:space="preserve">.................................. (موضوع: تقاضای تاسیس </w:t>
            </w:r>
            <w:r>
              <w:rPr>
                <w:rFonts w:ascii="Calibri" w:eastAsia="Calibri" w:hAnsi="Calibri" w:cs="B Nazanin" w:hint="cs"/>
                <w:sz w:val="28"/>
                <w:szCs w:val="28"/>
                <w:rtl/>
              </w:rPr>
              <w:t>انجمن علمی</w:t>
            </w:r>
            <w:r w:rsidRPr="00EC0EA6">
              <w:rPr>
                <w:rFonts w:ascii="Calibri" w:eastAsia="Calibri" w:hAnsi="Calibri" w:cs="B Nazanin" w:hint="cs"/>
                <w:sz w:val="28"/>
                <w:szCs w:val="28"/>
                <w:rtl/>
              </w:rPr>
              <w:t xml:space="preserve"> به شماره............................... مورخ ...............................با عنوان"................................................" با رعایت مفاد </w:t>
            </w:r>
            <w:r w:rsidRPr="00EC0EA6">
              <w:rPr>
                <w:rFonts w:ascii="IranNastaliq" w:eastAsia="Calibri" w:hAnsi="IranNastaliq" w:cs="B Nazanin"/>
                <w:sz w:val="28"/>
                <w:szCs w:val="28"/>
                <w:rtl/>
              </w:rPr>
              <w:t xml:space="preserve">دستورالعمل اداره کل کانون ها </w:t>
            </w:r>
            <w:r w:rsidRPr="00EC0EA6">
              <w:rPr>
                <w:rFonts w:ascii="IranNastaliq" w:eastAsia="Calibri" w:hAnsi="IranNastaliq" w:cs="B Nazanin"/>
                <w:sz w:val="28"/>
                <w:szCs w:val="28"/>
              </w:rPr>
              <w:t xml:space="preserve"> </w:t>
            </w:r>
            <w:r w:rsidRPr="00EC0EA6">
              <w:rPr>
                <w:rFonts w:ascii="IranNastaliq" w:eastAsia="Calibri" w:hAnsi="IranNastaliq" w:cs="B Nazanin" w:hint="cs"/>
                <w:sz w:val="28"/>
                <w:szCs w:val="28"/>
                <w:rtl/>
              </w:rPr>
              <w:t>،تشکل ها و نشریات دانشجویی معاونت فرهنگی دانشگاه فرهنگیان به شماره</w:t>
            </w:r>
            <w:r w:rsidRPr="00EC0EA6">
              <w:rPr>
                <w:rFonts w:ascii="SDG_TRAFIC" w:eastAsia="Calibri" w:hAnsi="SDG_TRAFIC" w:cs="2  Nasim"/>
                <w:sz w:val="34"/>
                <w:szCs w:val="34"/>
              </w:rPr>
              <w:t>5000</w:t>
            </w:r>
            <w:r w:rsidRPr="00EC0EA6">
              <w:rPr>
                <w:rFonts w:ascii="SDG_TRAFIC" w:eastAsia="Calibri" w:hAnsi="SDG_TRAFIC" w:cs="2  Nasim"/>
                <w:sz w:val="28"/>
                <w:szCs w:val="28"/>
              </w:rPr>
              <w:t>0</w:t>
            </w:r>
            <w:r w:rsidRPr="00EC0EA6">
              <w:rPr>
                <w:rFonts w:ascii="IranNastaliq" w:eastAsia="Calibri" w:hAnsi="IranNastaliq" w:cs="2  Nasim"/>
                <w:sz w:val="28"/>
                <w:szCs w:val="28"/>
              </w:rPr>
              <w:t>/</w:t>
            </w:r>
            <w:r w:rsidRPr="00EC0EA6">
              <w:rPr>
                <w:rFonts w:ascii="SDG_TRAFIC" w:eastAsia="Calibri" w:hAnsi="SDG_TRAFIC" w:cs="2  Nasim"/>
                <w:sz w:val="36"/>
                <w:szCs w:val="36"/>
              </w:rPr>
              <w:t>79</w:t>
            </w:r>
            <w:r>
              <w:rPr>
                <w:rFonts w:ascii="SDG_TRAFIC" w:eastAsia="Calibri" w:hAnsi="SDG_TRAFIC" w:cs="2  Nasim"/>
                <w:sz w:val="36"/>
                <w:szCs w:val="36"/>
              </w:rPr>
              <w:t>10</w:t>
            </w:r>
            <w:r w:rsidRPr="00EC0EA6">
              <w:rPr>
                <w:rFonts w:ascii="IranNastaliq" w:eastAsia="Calibri" w:hAnsi="IranNastaliq" w:cs="2  Nasim"/>
                <w:sz w:val="28"/>
                <w:szCs w:val="28"/>
              </w:rPr>
              <w:t>/</w:t>
            </w:r>
            <w:r w:rsidRPr="00EC0EA6">
              <w:rPr>
                <w:rFonts w:ascii="SDG_TRAFIC" w:eastAsia="Calibri" w:hAnsi="SDG_TRAFIC" w:cs="2  Nasim"/>
                <w:sz w:val="34"/>
                <w:szCs w:val="34"/>
              </w:rPr>
              <w:t>400</w:t>
            </w:r>
            <w:r w:rsidRPr="00EC0EA6">
              <w:rPr>
                <w:rFonts w:ascii="SDG_TRAFIC" w:eastAsia="Calibri" w:hAnsi="SDG_TRAFIC" w:cs="2  Nasim" w:hint="cs"/>
                <w:sz w:val="34"/>
                <w:szCs w:val="34"/>
                <w:rtl/>
              </w:rPr>
              <w:t xml:space="preserve">/د </w:t>
            </w:r>
            <w:r w:rsidRPr="00EC0EA6">
              <w:rPr>
                <w:rFonts w:ascii="IranNastaliq" w:eastAsia="Calibri" w:hAnsi="IranNastaliq" w:cs="B Nazanin" w:hint="cs"/>
                <w:sz w:val="28"/>
                <w:szCs w:val="28"/>
                <w:rtl/>
              </w:rPr>
              <w:t>مورخ</w:t>
            </w:r>
            <w:r w:rsidRPr="00EC0EA6">
              <w:rPr>
                <w:rFonts w:ascii="SDG_TRAFIC" w:eastAsia="Calibri" w:hAnsi="SDG_TRAFIC" w:cs="2  Nasim"/>
                <w:sz w:val="36"/>
                <w:szCs w:val="36"/>
              </w:rPr>
              <w:t>93</w:t>
            </w:r>
            <w:r w:rsidRPr="00EC0EA6">
              <w:rPr>
                <w:rFonts w:ascii="IranNastaliq" w:eastAsia="Calibri" w:hAnsi="IranNastaliq" w:cs="B Nazanin"/>
                <w:sz w:val="28"/>
                <w:szCs w:val="28"/>
              </w:rPr>
              <w:t>/</w:t>
            </w:r>
            <w:r w:rsidRPr="00EC0EA6">
              <w:rPr>
                <w:rFonts w:ascii="SDG_TRAFIC" w:eastAsia="Calibri" w:hAnsi="SDG_TRAFIC" w:cs="2  Nasim"/>
                <w:sz w:val="36"/>
                <w:szCs w:val="36"/>
              </w:rPr>
              <w:t>8</w:t>
            </w:r>
            <w:r w:rsidRPr="00EC0EA6">
              <w:rPr>
                <w:rFonts w:ascii="IranNastaliq" w:eastAsia="Calibri" w:hAnsi="IranNastaliq" w:cs="B Nazanin"/>
                <w:sz w:val="28"/>
                <w:szCs w:val="28"/>
              </w:rPr>
              <w:t>/</w:t>
            </w:r>
            <w:r w:rsidRPr="00EC0EA6">
              <w:rPr>
                <w:rFonts w:ascii="SDG_TRAFIC" w:eastAsia="Calibri" w:hAnsi="SDG_TRAFIC" w:cs="2  Nasim"/>
                <w:sz w:val="36"/>
                <w:szCs w:val="36"/>
              </w:rPr>
              <w:t>27</w:t>
            </w:r>
            <w:r w:rsidRPr="00EC0EA6">
              <w:rPr>
                <w:rFonts w:ascii="Calibri" w:eastAsia="Calibri" w:hAnsi="Calibri" w:cs="B Nazanin" w:hint="cs"/>
                <w:sz w:val="28"/>
                <w:szCs w:val="28"/>
                <w:rtl/>
              </w:rPr>
              <w:t xml:space="preserve"> با تقاضای مورد نظر موافقت گردید.</w:t>
            </w: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jc w:val="both"/>
              <w:rPr>
                <w:rFonts w:ascii="Calibri" w:eastAsia="Calibri" w:hAnsi="Calibri" w:cs="B Nazanin"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sz w:val="28"/>
                <w:szCs w:val="28"/>
                <w:rtl/>
              </w:rPr>
              <w:t xml:space="preserve">         امید است با اتکال به خداوند متعال در جذب دانشجو معلمان و دعوت از اساتید وصاحب نظران جهت ارتقاء امور فرهنگی و اجتماعی پردیس /مرکزآموزش عالی دانشگاه فرهنگیان در چارچوب قوانین ، مقررات و اهداف موفق و مؤید باشید.</w:t>
            </w: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jc w:val="both"/>
              <w:rPr>
                <w:rFonts w:ascii="Calibri" w:eastAsia="Calibri" w:hAnsi="Calibri" w:cs="B Nazanin"/>
                <w:sz w:val="28"/>
                <w:szCs w:val="28"/>
                <w:rtl/>
              </w:rPr>
            </w:pP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jc w:val="center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b/>
                <w:bCs/>
                <w:sz w:val="28"/>
                <w:szCs w:val="28"/>
                <w:rtl/>
              </w:rPr>
              <w:t>نام نام خانوادگی رئیس.............</w:t>
            </w: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jc w:val="center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b/>
                <w:bCs/>
                <w:sz w:val="28"/>
                <w:szCs w:val="28"/>
                <w:rtl/>
              </w:rPr>
              <w:t>مهر وامضاء</w:t>
            </w: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jc w:val="center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jc w:val="center"/>
              <w:rPr>
                <w:rFonts w:ascii="Calibri" w:eastAsia="Calibri" w:hAnsi="Calibri" w:cs="B Nazanin"/>
                <w:b/>
                <w:bCs/>
                <w:sz w:val="4"/>
                <w:szCs w:val="4"/>
                <w:rtl/>
              </w:rPr>
            </w:pPr>
          </w:p>
          <w:p w:rsidR="00EC0EA6" w:rsidRPr="00EC0EA6" w:rsidRDefault="00EC0EA6" w:rsidP="00EC0EA6">
            <w:pPr>
              <w:tabs>
                <w:tab w:val="right" w:pos="450"/>
                <w:tab w:val="right" w:pos="792"/>
              </w:tabs>
              <w:bidi/>
              <w:spacing w:line="360" w:lineRule="auto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b/>
                <w:bCs/>
                <w:sz w:val="28"/>
                <w:szCs w:val="28"/>
                <w:rtl/>
              </w:rPr>
              <w:t>رونوشت:</w:t>
            </w:r>
          </w:p>
          <w:p w:rsidR="00EC0EA6" w:rsidRPr="00EC0EA6" w:rsidRDefault="00EC0EA6" w:rsidP="00EC0EA6">
            <w:pPr>
              <w:numPr>
                <w:ilvl w:val="0"/>
                <w:numId w:val="1"/>
              </w:numPr>
              <w:tabs>
                <w:tab w:val="right" w:pos="450"/>
                <w:tab w:val="right" w:pos="792"/>
              </w:tabs>
              <w:bidi/>
              <w:spacing w:line="360" w:lineRule="auto"/>
              <w:contextualSpacing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 w:rsidRPr="00EC0EA6">
              <w:rPr>
                <w:rFonts w:ascii="Calibri" w:eastAsia="Calibri" w:hAnsi="Calibri" w:cs="B Nazanin" w:hint="cs"/>
                <w:b/>
                <w:bCs/>
                <w:rtl/>
              </w:rPr>
              <w:t>معاونت فرهنگی دانشگاه فرهنگیان( اداره کل کانون ها و تشکل ها و نشریات فرهنگی) جهت استحضار</w:t>
            </w:r>
          </w:p>
        </w:tc>
      </w:tr>
    </w:tbl>
    <w:p w:rsidR="00EC0EA6" w:rsidRPr="00EC0EA6" w:rsidRDefault="00EC0EA6" w:rsidP="00EC0EA6">
      <w:pPr>
        <w:tabs>
          <w:tab w:val="right" w:pos="296"/>
          <w:tab w:val="right" w:pos="450"/>
        </w:tabs>
        <w:bidi/>
        <w:rPr>
          <w:rFonts w:ascii="Calibri" w:eastAsia="Calibri" w:hAnsi="Calibri" w:cs="B Nazanin"/>
          <w:sz w:val="28"/>
          <w:szCs w:val="28"/>
          <w:rtl/>
          <w:lang w:bidi="fa-IR"/>
        </w:rPr>
      </w:pPr>
    </w:p>
    <w:p w:rsidR="002C2DC9" w:rsidRDefault="002C2DC9"/>
    <w:sectPr w:rsidR="002C2DC9" w:rsidSect="00A75C98">
      <w:headerReference w:type="default" r:id="rId7"/>
      <w:pgSz w:w="11906" w:h="16838"/>
      <w:pgMar w:top="1800" w:right="926" w:bottom="720" w:left="990" w:header="810" w:footer="708" w:gutter="0"/>
      <w:pgBorders w:offsetFrom="page">
        <w:top w:val="twistedLines2" w:sz="18" w:space="24" w:color="auto"/>
        <w:left w:val="twistedLines2" w:sz="18" w:space="24" w:color="auto"/>
        <w:bottom w:val="twistedLines2" w:sz="18" w:space="24" w:color="auto"/>
        <w:right w:val="twistedLines2" w:sz="18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AE4" w:rsidRDefault="00503AE4">
      <w:pPr>
        <w:spacing w:after="0" w:line="240" w:lineRule="auto"/>
      </w:pPr>
      <w:r>
        <w:separator/>
      </w:r>
    </w:p>
  </w:endnote>
  <w:endnote w:type="continuationSeparator" w:id="0">
    <w:p w:rsidR="00503AE4" w:rsidRDefault="00503A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SDG_TRAFIC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2  Nasim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AE4" w:rsidRDefault="00503AE4">
      <w:pPr>
        <w:spacing w:after="0" w:line="240" w:lineRule="auto"/>
      </w:pPr>
      <w:r>
        <w:separator/>
      </w:r>
    </w:p>
  </w:footnote>
  <w:footnote w:type="continuationSeparator" w:id="0">
    <w:p w:rsidR="00503AE4" w:rsidRDefault="00503A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46A6E" w:rsidRDefault="00EC0EA6" w:rsidP="00A75C98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4FC2FDC" wp14:editId="49C4D88C">
          <wp:simplePos x="0" y="0"/>
          <wp:positionH relativeFrom="column">
            <wp:align>right</wp:align>
          </wp:positionH>
          <wp:positionV relativeFrom="paragraph">
            <wp:posOffset>53975</wp:posOffset>
          </wp:positionV>
          <wp:extent cx="560070" cy="923925"/>
          <wp:effectExtent l="19050" t="0" r="0" b="0"/>
          <wp:wrapSquare wrapText="bothSides"/>
          <wp:docPr id="2" name="Picture 2" descr="C:\Users\mmoghimi\Documents\آرم دانشگاه\ARM Markaz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mmoghimi\Documents\آرم دانشگاه\ARM Markazi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007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FB45398" wp14:editId="63F7B4CD">
              <wp:simplePos x="0" y="0"/>
              <wp:positionH relativeFrom="column">
                <wp:posOffset>2296795</wp:posOffset>
              </wp:positionH>
              <wp:positionV relativeFrom="paragraph">
                <wp:posOffset>60325</wp:posOffset>
              </wp:positionV>
              <wp:extent cx="1893570" cy="710565"/>
              <wp:effectExtent l="10795" t="12700" r="10160" b="10160"/>
              <wp:wrapNone/>
              <wp:docPr id="1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93570" cy="7105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46A6E" w:rsidRPr="00CF27C9" w:rsidRDefault="00EC0EA6" w:rsidP="00CF27C9">
                          <w:pPr>
                            <w:spacing w:after="0" w:line="240" w:lineRule="auto"/>
                            <w:jc w:val="center"/>
                            <w:rPr>
                              <w:rFonts w:ascii="IranNastaliq" w:hAnsi="IranNastaliq" w:cs="IranNastaliq"/>
                              <w:sz w:val="20"/>
                              <w:szCs w:val="20"/>
                              <w:rtl/>
                            </w:rPr>
                          </w:pPr>
                          <w:r w:rsidRPr="00CF27C9">
                            <w:rPr>
                              <w:rFonts w:ascii="IranNastaliq" w:hAnsi="IranNastaliq" w:cs="IranNastaliq" w:hint="cs"/>
                              <w:sz w:val="20"/>
                              <w:szCs w:val="20"/>
                              <w:rtl/>
                            </w:rPr>
                            <w:t>معاونت فرهنگی دانشگاه فرهنگیان</w:t>
                          </w:r>
                        </w:p>
                        <w:p w:rsidR="00346A6E" w:rsidRPr="005E58E4" w:rsidRDefault="00EC0EA6" w:rsidP="005E58E4">
                          <w:pPr>
                            <w:spacing w:after="0" w:line="240" w:lineRule="auto"/>
                            <w:jc w:val="center"/>
                            <w:rPr>
                              <w:rFonts w:ascii="IranNastaliq" w:hAnsi="IranNastaliq" w:cs="IranNastaliq"/>
                              <w:sz w:val="20"/>
                              <w:szCs w:val="20"/>
                              <w:rtl/>
                            </w:rPr>
                          </w:pPr>
                          <w:r w:rsidRPr="00CF27C9">
                            <w:rPr>
                              <w:rFonts w:ascii="IranNastaliq" w:hAnsi="IranNastaliq" w:cs="IranNastaliq" w:hint="cs"/>
                              <w:sz w:val="20"/>
                              <w:szCs w:val="20"/>
                              <w:rtl/>
                            </w:rPr>
                            <w:t>اداراه کل کانونها ،تشکلها و نشریات فرهنگی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FB45398" id="Rectangle 2" o:spid="_x0000_s1028" style="position:absolute;left:0;text-align:left;margin-left:180.85pt;margin-top:4.75pt;width:149.1pt;height:55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">
              <v:textbox>
                <w:txbxContent>
                  <w:p w:rsidR="00346A6E" w:rsidRPr="00CF27C9" w:rsidRDefault="00EC0EA6" w:rsidP="00CF27C9">
                    <w:pPr>
                      <w:spacing w:after="0" w:line="240" w:lineRule="auto"/>
                      <w:jc w:val="center"/>
                      <w:rPr>
                        <w:rFonts w:ascii="IranNastaliq" w:hAnsi="IranNastaliq" w:cs="IranNastaliq"/>
                        <w:sz w:val="20"/>
                        <w:szCs w:val="20"/>
                        <w:rtl/>
                      </w:rPr>
                    </w:pPr>
                    <w:r w:rsidRPr="00CF27C9">
                      <w:rPr>
                        <w:rFonts w:ascii="IranNastaliq" w:hAnsi="IranNastaliq" w:cs="IranNastaliq" w:hint="cs"/>
                        <w:sz w:val="20"/>
                        <w:szCs w:val="20"/>
                        <w:rtl/>
                      </w:rPr>
                      <w:t>معاونت فرهنگی دانشگاه فرهنگیان</w:t>
                    </w:r>
                  </w:p>
                  <w:p w:rsidR="00346A6E" w:rsidRPr="005E58E4" w:rsidRDefault="00EC0EA6" w:rsidP="005E58E4">
                    <w:pPr>
                      <w:spacing w:after="0" w:line="240" w:lineRule="auto"/>
                      <w:jc w:val="center"/>
                      <w:rPr>
                        <w:rFonts w:ascii="IranNastaliq" w:hAnsi="IranNastaliq" w:cs="IranNastaliq"/>
                        <w:sz w:val="20"/>
                        <w:szCs w:val="20"/>
                        <w:rtl/>
                      </w:rPr>
                    </w:pPr>
                    <w:r w:rsidRPr="00CF27C9">
                      <w:rPr>
                        <w:rFonts w:ascii="IranNastaliq" w:hAnsi="IranNastaliq" w:cs="IranNastaliq" w:hint="cs"/>
                        <w:sz w:val="20"/>
                        <w:szCs w:val="20"/>
                        <w:rtl/>
                      </w:rPr>
                      <w:t>اداراه کل کانونها ،تشکلها و نشریات فرهنگی</w:t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ECB061E"/>
    <w:multiLevelType w:val="hybridMultilevel"/>
    <w:tmpl w:val="77CEB8EA"/>
    <w:lvl w:ilvl="0" w:tplc="7E527C7E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0EA6"/>
    <w:rsid w:val="0016470E"/>
    <w:rsid w:val="002C2DC9"/>
    <w:rsid w:val="00503AE4"/>
    <w:rsid w:val="00712E12"/>
    <w:rsid w:val="007E4FA6"/>
    <w:rsid w:val="00890F7A"/>
    <w:rsid w:val="00E83DC1"/>
    <w:rsid w:val="00E87AAE"/>
    <w:rsid w:val="00EC0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5:docId w15:val="{E7D4DED9-9CB8-47D1-ACA4-914980B1C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C0EA6"/>
    <w:pPr>
      <w:tabs>
        <w:tab w:val="center" w:pos="4680"/>
        <w:tab w:val="right" w:pos="9360"/>
      </w:tabs>
      <w:bidi/>
      <w:spacing w:after="0" w:line="240" w:lineRule="auto"/>
    </w:pPr>
    <w:rPr>
      <w:lang w:bidi="fa-IR"/>
    </w:rPr>
  </w:style>
  <w:style w:type="character" w:customStyle="1" w:styleId="HeaderChar">
    <w:name w:val="Header Char"/>
    <w:basedOn w:val="DefaultParagraphFont"/>
    <w:link w:val="Header"/>
    <w:uiPriority w:val="99"/>
    <w:rsid w:val="00EC0EA6"/>
    <w:rPr>
      <w:lang w:bidi="fa-IR"/>
    </w:rPr>
  </w:style>
  <w:style w:type="table" w:customStyle="1" w:styleId="TableGrid1">
    <w:name w:val="Table Grid1"/>
    <w:basedOn w:val="TableNormal"/>
    <w:next w:val="TableGrid"/>
    <w:uiPriority w:val="59"/>
    <w:rsid w:val="00EC0EA6"/>
    <w:pPr>
      <w:spacing w:after="0" w:line="240" w:lineRule="auto"/>
    </w:pPr>
    <w:rPr>
      <w:lang w:bidi="fa-I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EC0E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Media Co.</Company>
  <LinksUpToDate>false</LinksUpToDate>
  <CharactersWithSpaces>876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borzoo morovat</dc:creator>
  <cp:lastModifiedBy>azord</cp:lastModifiedBy>
  <cp:revision>2</cp:revision>
  <dcterms:created xsi:type="dcterms:W3CDTF">2016-05-08T03:57:00Z</dcterms:created>
  <dcterms:modified xsi:type="dcterms:W3CDTF">2016-05-08T03:57:00Z</dcterms:modified>
</cp:coreProperties>
</file>