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24600" w14:textId="77777777" w:rsidR="004F4175" w:rsidRPr="00B63917" w:rsidRDefault="004F4175" w:rsidP="00047213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63917">
        <w:rPr>
          <w:rFonts w:cs="B Titr" w:hint="cs"/>
          <w:b/>
          <w:bCs/>
          <w:sz w:val="24"/>
          <w:szCs w:val="24"/>
          <w:rtl/>
          <w:lang w:bidi="fa-IR"/>
        </w:rPr>
        <w:t>بخش هفتم</w:t>
      </w:r>
    </w:p>
    <w:p w14:paraId="04D24601" w14:textId="77777777" w:rsidR="004F4175" w:rsidRPr="00B63917" w:rsidRDefault="004F4175" w:rsidP="00047213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B63917">
        <w:rPr>
          <w:rFonts w:cs="B Titr" w:hint="cs"/>
          <w:b/>
          <w:bCs/>
          <w:rtl/>
          <w:lang w:bidi="fa-IR"/>
        </w:rPr>
        <w:t>1-انجمن‌های‌علمی‌دانشجویی برتر</w:t>
      </w:r>
    </w:p>
    <w:p w14:paraId="04D24602" w14:textId="77777777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/>
          <w:b/>
          <w:bCs/>
          <w:sz w:val="24"/>
          <w:szCs w:val="24"/>
          <w:rtl/>
          <w:lang w:bidi="fa-IR"/>
        </w:rPr>
        <w:t>الف) ضوابط اجرایی:</w:t>
      </w:r>
    </w:p>
    <w:p w14:paraId="04D24603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انجمن‌های‌علمی می‌توانند در جشنواره بیست‌و‌هفتم شرکت کنند که همه شرایط زیر را داشته باشند.</w:t>
      </w:r>
    </w:p>
    <w:p w14:paraId="04D24604" w14:textId="23E3B17D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 دارای اساسنامه و مجوز تاسیس از شورای فرهنگی-اجتماعی استان باش</w:t>
      </w:r>
      <w:r w:rsidR="003D798A">
        <w:rPr>
          <w:rFonts w:cs="B Nazanin" w:hint="cs"/>
          <w:sz w:val="28"/>
          <w:szCs w:val="28"/>
          <w:rtl/>
          <w:lang w:bidi="fa-IR"/>
        </w:rPr>
        <w:t>ن</w:t>
      </w:r>
      <w:r w:rsidRPr="00B63917">
        <w:rPr>
          <w:rFonts w:cs="B Nazanin" w:hint="cs"/>
          <w:sz w:val="28"/>
          <w:szCs w:val="28"/>
          <w:rtl/>
          <w:lang w:bidi="fa-IR"/>
        </w:rPr>
        <w:t>د</w:t>
      </w:r>
    </w:p>
    <w:p w14:paraId="04D24605" w14:textId="3DEE84D2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2- به طور منظم انتخابات سالانه را در آبانماه برگزار نموده وحداقل یک سال از زمان فعالیت انجمن گذشته </w:t>
      </w:r>
      <w:r w:rsidR="003D798A">
        <w:rPr>
          <w:rFonts w:cs="B Nazanin" w:hint="cs"/>
          <w:sz w:val="28"/>
          <w:szCs w:val="28"/>
          <w:rtl/>
          <w:lang w:bidi="fa-IR"/>
        </w:rPr>
        <w:t>باشد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تا پایان خردادماه 96).</w:t>
      </w:r>
    </w:p>
    <w:p w14:paraId="04D24606" w14:textId="029186F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3-اعضای شورای مدیریت و دبیر انجمن از طریق انتخابات برگزیده شده باشند</w:t>
      </w:r>
      <w:r w:rsidR="003D798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و اعضای شورای مدیریت دارای حکم یکساله از مدیرگروه رشته مربوطه باشند.</w:t>
      </w:r>
    </w:p>
    <w:p w14:paraId="04D24607" w14:textId="2E852538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4- رشته تحصیلی متناظر با انجمن در حال حاضر در پردیس/مرکز دایر باشد.</w:t>
      </w:r>
      <w:r w:rsidR="00047213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یا اینکه دانشجوی آن رشته در آن پردیس مشغول به تحصیل باشد.)</w:t>
      </w:r>
    </w:p>
    <w:p w14:paraId="04D24608" w14:textId="10BCE25C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5- از زمان تاسیس تا آبان‌ماه 1395حداقل 2 برنامه عملیاتی </w:t>
      </w:r>
      <w:r w:rsidR="003D798A" w:rsidRPr="00B63917">
        <w:rPr>
          <w:rFonts w:cs="B Nazanin" w:hint="cs"/>
          <w:sz w:val="28"/>
          <w:szCs w:val="28"/>
          <w:rtl/>
          <w:lang w:bidi="fa-IR"/>
        </w:rPr>
        <w:t xml:space="preserve">در راستای اهداف انجمن علمی 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با مجوز شورای فرهنگی-اجتماعی استان اجرا نموده باشد </w:t>
      </w:r>
      <w:r w:rsidR="003D798A">
        <w:rPr>
          <w:rFonts w:cs="B Nazanin" w:hint="cs"/>
          <w:sz w:val="28"/>
          <w:szCs w:val="28"/>
          <w:rtl/>
          <w:lang w:bidi="fa-IR"/>
        </w:rPr>
        <w:t>.</w:t>
      </w:r>
    </w:p>
    <w:p w14:paraId="04D24609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لازم به ذکر است که کلیه موارد فوق بایستی همراه با مستندات به کمیته داوری استان ارسال گردد.</w:t>
      </w:r>
    </w:p>
    <w:p w14:paraId="04D2460A" w14:textId="77777777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ب) فرایند کار:</w:t>
      </w:r>
    </w:p>
    <w:p w14:paraId="04D2460B" w14:textId="5845753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1-کارشناسان فرهنگی هر پردیس موظف هستند براساس ضوابط و معیارهای جشنواره،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انجمن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های فعال را به منظور رقابت به مدیریت استانی معرفی نمایند.</w:t>
      </w:r>
    </w:p>
    <w:p w14:paraId="04D2460C" w14:textId="5FE4F1F9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2- ستاد استانی جشنواره موظف هستند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یک انجمن برگزیده را برابر ضوابط پنج‌گانه فوق و شاخص‌های داوری مشخص نمایند و مستندات آن را (مجوز،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صورت</w:t>
      </w:r>
      <w:r w:rsidRPr="00B63917">
        <w:rPr>
          <w:rFonts w:cs="B Nazanin" w:hint="cs"/>
          <w:sz w:val="28"/>
          <w:szCs w:val="28"/>
          <w:rtl/>
          <w:lang w:bidi="fa-IR"/>
        </w:rPr>
        <w:t>‌جلسه‌انتخابات،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اساسنامه</w:t>
      </w:r>
      <w:r w:rsidRPr="00B63917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حکم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اعضا شورای‌مدیریت،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حکم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دبیر،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گزارش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فعالیت‌ها و مستندات شاخص‌های داوری) در سامانه سجفا بارگزاری نمایند.</w:t>
      </w:r>
    </w:p>
    <w:p w14:paraId="04D2460D" w14:textId="6D23CFDF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3-انجمن‌های راه‌یافته در مرحله کشوری موظف هستند، دستاوردهای خود را در زمان برگزاری جشنواره در قالب نمایشگاه در غرفه اختصاصی استان مربوطه ارائه نمایند.</w:t>
      </w:r>
    </w:p>
    <w:p w14:paraId="04D2460E" w14:textId="56124E01" w:rsidR="004F4175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4 - گروه داوران در سطح استان مرکب از سه </w:t>
      </w:r>
      <w:r w:rsidR="003D798A">
        <w:rPr>
          <w:rFonts w:cs="B Nazanin" w:hint="cs"/>
          <w:sz w:val="28"/>
          <w:szCs w:val="28"/>
          <w:rtl/>
          <w:lang w:bidi="fa-IR"/>
        </w:rPr>
        <w:t>نفر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یکی از اساتید دانشگاه فرهنگیان،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یک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استاد دانشگاه‌های استان و یک فرد متخصص وصاحبنظر در حوزه انجمن‌های‌علمی‌دانشجویی مربوطه</w:t>
      </w:r>
      <w:r w:rsidR="003D798A">
        <w:rPr>
          <w:rFonts w:cs="B Nazanin"/>
          <w:sz w:val="28"/>
          <w:szCs w:val="28"/>
          <w:rtl/>
          <w:lang w:bidi="fa-IR"/>
        </w:rPr>
        <w:t xml:space="preserve">) </w:t>
      </w:r>
      <w:r w:rsidR="003D798A">
        <w:rPr>
          <w:rFonts w:cs="B Nazanin" w:hint="cs"/>
          <w:sz w:val="28"/>
          <w:szCs w:val="28"/>
          <w:rtl/>
          <w:lang w:bidi="fa-IR"/>
        </w:rPr>
        <w:t>می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باشد.</w:t>
      </w:r>
    </w:p>
    <w:p w14:paraId="04D2460F" w14:textId="77777777" w:rsidR="00D80463" w:rsidRPr="00B63917" w:rsidRDefault="00D80463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4D24610" w14:textId="27E80D5F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lastRenderedPageBreak/>
        <w:t>ج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شاخص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‌های داوری انجمن های علمی‌دانشجویی:</w:t>
      </w:r>
    </w:p>
    <w:tbl>
      <w:tblPr>
        <w:tblStyle w:val="TableGrid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474"/>
        <w:gridCol w:w="516"/>
        <w:gridCol w:w="901"/>
        <w:gridCol w:w="4139"/>
        <w:gridCol w:w="1440"/>
        <w:gridCol w:w="375"/>
      </w:tblGrid>
      <w:tr w:rsidR="004F4175" w:rsidRPr="00B63917" w14:paraId="04D24618" w14:textId="77777777" w:rsidTr="00047213">
        <w:trPr>
          <w:cantSplit/>
          <w:trHeight w:val="881"/>
          <w:jc w:val="center"/>
        </w:trPr>
        <w:tc>
          <w:tcPr>
            <w:tcW w:w="1795" w:type="dxa"/>
            <w:vAlign w:val="center"/>
          </w:tcPr>
          <w:p w14:paraId="04D2461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مراجع تاییدکننده</w:t>
            </w:r>
          </w:p>
        </w:tc>
        <w:tc>
          <w:tcPr>
            <w:tcW w:w="474" w:type="dxa"/>
            <w:vAlign w:val="center"/>
          </w:tcPr>
          <w:p w14:paraId="04D2461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3D798A">
              <w:rPr>
                <w:rFonts w:cs="B Titr" w:hint="cs"/>
                <w:b/>
                <w:bCs/>
                <w:sz w:val="10"/>
                <w:szCs w:val="10"/>
                <w:rtl/>
              </w:rPr>
              <w:t>امتیاز داوری</w:t>
            </w:r>
          </w:p>
        </w:tc>
        <w:tc>
          <w:tcPr>
            <w:tcW w:w="516" w:type="dxa"/>
            <w:vAlign w:val="center"/>
          </w:tcPr>
          <w:p w14:paraId="04D2461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5040" w:type="dxa"/>
            <w:gridSpan w:val="2"/>
            <w:vAlign w:val="center"/>
          </w:tcPr>
          <w:p w14:paraId="04D24614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مصادیق شاخص‌های ارزیابی انجمن‌های‌علمی‌دانشجویی</w:t>
            </w:r>
          </w:p>
        </w:tc>
        <w:tc>
          <w:tcPr>
            <w:tcW w:w="1440" w:type="dxa"/>
            <w:vAlign w:val="center"/>
          </w:tcPr>
          <w:p w14:paraId="04D2461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شاخص‌های ارزیابی انجمن‌های‌علمی‌</w:t>
            </w:r>
          </w:p>
          <w:p w14:paraId="04D2461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دانشجویی</w:t>
            </w:r>
          </w:p>
        </w:tc>
        <w:tc>
          <w:tcPr>
            <w:tcW w:w="375" w:type="dxa"/>
            <w:textDirection w:val="tbRl"/>
            <w:vAlign w:val="center"/>
          </w:tcPr>
          <w:p w14:paraId="04D24617" w14:textId="77777777" w:rsidR="004F4175" w:rsidRPr="00B63917" w:rsidRDefault="004F4175" w:rsidP="00047213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</w:tr>
      <w:tr w:rsidR="004F4175" w:rsidRPr="00B63917" w14:paraId="04D24620" w14:textId="77777777" w:rsidTr="00047213">
        <w:trPr>
          <w:trHeight w:val="710"/>
          <w:jc w:val="center"/>
        </w:trPr>
        <w:tc>
          <w:tcPr>
            <w:tcW w:w="1795" w:type="dxa"/>
            <w:vAlign w:val="center"/>
          </w:tcPr>
          <w:p w14:paraId="04D2461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کارشناس‌ مسئول فرهنگی</w:t>
            </w:r>
          </w:p>
        </w:tc>
        <w:tc>
          <w:tcPr>
            <w:tcW w:w="474" w:type="dxa"/>
            <w:vAlign w:val="center"/>
          </w:tcPr>
          <w:p w14:paraId="04D2461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1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1C" w14:textId="066A7ECA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کارگاه‌ها،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کلاس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‌ها و دوره‌های آموزشی-پژوهشی</w:t>
            </w:r>
            <w:r w:rsidR="00047213"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(هر مورد 2 امتیاز)</w:t>
            </w:r>
          </w:p>
          <w:p w14:paraId="04D2461D" w14:textId="66592EEF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4D2461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فعالیت آموزشی</w:t>
            </w:r>
          </w:p>
        </w:tc>
        <w:tc>
          <w:tcPr>
            <w:tcW w:w="375" w:type="dxa"/>
            <w:vAlign w:val="center"/>
          </w:tcPr>
          <w:p w14:paraId="04D2461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4F4175" w:rsidRPr="00B63917" w14:paraId="04D24627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2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474" w:type="dxa"/>
            <w:vAlign w:val="center"/>
          </w:tcPr>
          <w:p w14:paraId="04D2462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2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24" w14:textId="50DCF8C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مسابقه،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جشنواره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کنفرانس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نشست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سمینار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نمایشگاه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بزرگداشت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گردهمایی علمی (هر مورد 2 امتیاز)</w:t>
            </w:r>
          </w:p>
        </w:tc>
        <w:tc>
          <w:tcPr>
            <w:tcW w:w="1440" w:type="dxa"/>
            <w:vAlign w:val="center"/>
          </w:tcPr>
          <w:p w14:paraId="04D2462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رویداد علمی</w:t>
            </w:r>
          </w:p>
        </w:tc>
        <w:tc>
          <w:tcPr>
            <w:tcW w:w="375" w:type="dxa"/>
            <w:vAlign w:val="center"/>
          </w:tcPr>
          <w:p w14:paraId="04D2462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4F4175" w:rsidRPr="00B63917" w14:paraId="04D2462E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28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مدیرگروه ‌و‌معاون‌آموزشی، فرهنگی‌وپژوهشی</w:t>
            </w:r>
          </w:p>
        </w:tc>
        <w:tc>
          <w:tcPr>
            <w:tcW w:w="474" w:type="dxa"/>
            <w:vAlign w:val="center"/>
          </w:tcPr>
          <w:p w14:paraId="04D2462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2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2B" w14:textId="32832FC0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هم‌اندیشی،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مباحثه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گفت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‌و‌گو،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کرسی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‌آزاداندیشی،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مناظره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سخنرانی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میزگرد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جلسات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بحث،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نقد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یا تبادل نظر (هر مورد 2 امتیاز)</w:t>
            </w:r>
          </w:p>
        </w:tc>
        <w:tc>
          <w:tcPr>
            <w:tcW w:w="1440" w:type="dxa"/>
            <w:vAlign w:val="center"/>
          </w:tcPr>
          <w:p w14:paraId="04D2462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گفتگوی علمی و تخصصی</w:t>
            </w:r>
          </w:p>
        </w:tc>
        <w:tc>
          <w:tcPr>
            <w:tcW w:w="375" w:type="dxa"/>
            <w:vAlign w:val="center"/>
          </w:tcPr>
          <w:p w14:paraId="04D2462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4F4175" w:rsidRPr="00B63917" w14:paraId="04D24635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2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474" w:type="dxa"/>
            <w:vAlign w:val="center"/>
          </w:tcPr>
          <w:p w14:paraId="04D2463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3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32" w14:textId="0E690E90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جلسه،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بازدید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همکاری‌های مشترک با مراکز،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مجموعه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‌های‌علمی،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اداره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‌کل‌آموزش‌وپرورش‌استان و اداره‌آموزش‌وپرورش‌شهرستان) (هر مورد 2 امتیاز)</w:t>
            </w:r>
          </w:p>
        </w:tc>
        <w:tc>
          <w:tcPr>
            <w:tcW w:w="1440" w:type="dxa"/>
            <w:vAlign w:val="center"/>
          </w:tcPr>
          <w:p w14:paraId="04D2463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ارتباطات و همکاری‌های‌علمی</w:t>
            </w:r>
          </w:p>
        </w:tc>
        <w:tc>
          <w:tcPr>
            <w:tcW w:w="375" w:type="dxa"/>
            <w:vAlign w:val="center"/>
          </w:tcPr>
          <w:p w14:paraId="04D24634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4F4175" w:rsidRPr="00B63917" w14:paraId="04D2463C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3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مستند نشریه</w:t>
            </w:r>
          </w:p>
        </w:tc>
        <w:tc>
          <w:tcPr>
            <w:tcW w:w="474" w:type="dxa"/>
            <w:vAlign w:val="center"/>
          </w:tcPr>
          <w:p w14:paraId="04D24637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38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39" w14:textId="05DD7B21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کلیه شماره‌های نشریه‌ای که صاحب‌امتیاز آن انجمن باشد.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شماره 2 امتیاز)</w:t>
            </w:r>
          </w:p>
        </w:tc>
        <w:tc>
          <w:tcPr>
            <w:tcW w:w="1440" w:type="dxa"/>
            <w:vAlign w:val="center"/>
          </w:tcPr>
          <w:p w14:paraId="04D2463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نشریه علمی</w:t>
            </w:r>
          </w:p>
        </w:tc>
        <w:tc>
          <w:tcPr>
            <w:tcW w:w="375" w:type="dxa"/>
            <w:vAlign w:val="center"/>
          </w:tcPr>
          <w:p w14:paraId="04D2463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4F4175" w:rsidRPr="00B63917" w14:paraId="04D24644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3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کلیه موار مستند با تایید معاون‌آموزشی،</w:t>
            </w:r>
          </w:p>
          <w:p w14:paraId="04D2463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فرهنگی‌وپژوهشی</w:t>
            </w:r>
          </w:p>
        </w:tc>
        <w:tc>
          <w:tcPr>
            <w:tcW w:w="474" w:type="dxa"/>
            <w:vAlign w:val="center"/>
          </w:tcPr>
          <w:p w14:paraId="04D2463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4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41" w14:textId="7543CDAC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تحقیق،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مطالعه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پژوهشی که کارفرمای آن مشخص باشد و با مدیریت و برنامه‌ریزی انجمن انجام شده باشد.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مورد 3 امتیاز)</w:t>
            </w:r>
          </w:p>
        </w:tc>
        <w:tc>
          <w:tcPr>
            <w:tcW w:w="1440" w:type="dxa"/>
            <w:vAlign w:val="center"/>
          </w:tcPr>
          <w:p w14:paraId="04D2464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فعالیت‌پژوهشی‌</w:t>
            </w:r>
          </w:p>
        </w:tc>
        <w:tc>
          <w:tcPr>
            <w:tcW w:w="375" w:type="dxa"/>
            <w:vAlign w:val="center"/>
          </w:tcPr>
          <w:p w14:paraId="04D2464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4F4175" w:rsidRPr="00B63917" w14:paraId="04D2464B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4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مستند کتاب</w:t>
            </w:r>
          </w:p>
        </w:tc>
        <w:tc>
          <w:tcPr>
            <w:tcW w:w="474" w:type="dxa"/>
            <w:vAlign w:val="center"/>
          </w:tcPr>
          <w:p w14:paraId="04D2464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47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040" w:type="dxa"/>
            <w:gridSpan w:val="2"/>
            <w:vAlign w:val="center"/>
          </w:tcPr>
          <w:p w14:paraId="04D24648" w14:textId="4B8CA7D3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ترجمه یا تالیف کتاب که اسم و لوگوی انجمن در شناسنامه و یا روی جلد کتاب مندرج شده و مجوز نشر آن کسب شده باشد.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مورد 5 امتیاز)</w:t>
            </w:r>
          </w:p>
        </w:tc>
        <w:tc>
          <w:tcPr>
            <w:tcW w:w="1440" w:type="dxa"/>
            <w:vAlign w:val="center"/>
          </w:tcPr>
          <w:p w14:paraId="04D2464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کتاب</w:t>
            </w:r>
          </w:p>
        </w:tc>
        <w:tc>
          <w:tcPr>
            <w:tcW w:w="375" w:type="dxa"/>
            <w:vAlign w:val="center"/>
          </w:tcPr>
          <w:p w14:paraId="04D2464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4F4175" w:rsidRPr="00B63917" w14:paraId="04D24652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4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مستند نشریه‌ای که مقاله در آن چاپ شده است.</w:t>
            </w:r>
          </w:p>
        </w:tc>
        <w:tc>
          <w:tcPr>
            <w:tcW w:w="474" w:type="dxa"/>
            <w:vAlign w:val="center"/>
          </w:tcPr>
          <w:p w14:paraId="04D2464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4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040" w:type="dxa"/>
            <w:gridSpan w:val="2"/>
            <w:vAlign w:val="center"/>
          </w:tcPr>
          <w:p w14:paraId="04D2464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چاپ هر مقاله در نشریات علمی‌پژوهشی یا علمی‌ترویجی (هر مورد 2 امتیاز)</w:t>
            </w:r>
          </w:p>
        </w:tc>
        <w:tc>
          <w:tcPr>
            <w:tcW w:w="1440" w:type="dxa"/>
            <w:vAlign w:val="center"/>
          </w:tcPr>
          <w:p w14:paraId="04D2465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چاپ مقاله علمی</w:t>
            </w:r>
          </w:p>
        </w:tc>
        <w:tc>
          <w:tcPr>
            <w:tcW w:w="375" w:type="dxa"/>
            <w:vAlign w:val="center"/>
          </w:tcPr>
          <w:p w14:paraId="04D2465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4F4175" w:rsidRPr="00B63917" w14:paraId="04D2465A" w14:textId="77777777" w:rsidTr="00047213">
        <w:trPr>
          <w:trHeight w:val="350"/>
          <w:jc w:val="center"/>
        </w:trPr>
        <w:tc>
          <w:tcPr>
            <w:tcW w:w="1795" w:type="dxa"/>
            <w:vAlign w:val="center"/>
          </w:tcPr>
          <w:p w14:paraId="04D2465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مدارک و مستندات با تایید معاون‌آموزشی،</w:t>
            </w:r>
          </w:p>
          <w:p w14:paraId="04D24654" w14:textId="77777777" w:rsidR="004F4175" w:rsidRPr="00B63917" w:rsidRDefault="004F4175" w:rsidP="00047213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فرهنگی‌وپژوهشی</w:t>
            </w:r>
          </w:p>
        </w:tc>
        <w:tc>
          <w:tcPr>
            <w:tcW w:w="474" w:type="dxa"/>
            <w:vAlign w:val="center"/>
          </w:tcPr>
          <w:p w14:paraId="04D2465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5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57" w14:textId="563605EB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اختراع،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ابداع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یا کارآفرینی که انجمن یا اعضای انجمن بخشی از امتیاز آن را داشته و مدارک و مستندات موید این موضوع است.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مورد 3 امتیاز)</w:t>
            </w:r>
          </w:p>
        </w:tc>
        <w:tc>
          <w:tcPr>
            <w:tcW w:w="1440" w:type="dxa"/>
            <w:vAlign w:val="center"/>
          </w:tcPr>
          <w:p w14:paraId="04D24658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خلاقیت‌علمی</w:t>
            </w:r>
          </w:p>
        </w:tc>
        <w:tc>
          <w:tcPr>
            <w:tcW w:w="375" w:type="dxa"/>
            <w:vAlign w:val="center"/>
          </w:tcPr>
          <w:p w14:paraId="04D2465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4F4175" w:rsidRPr="00B63917" w14:paraId="04D24661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5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474" w:type="dxa"/>
            <w:vAlign w:val="center"/>
          </w:tcPr>
          <w:p w14:paraId="04D2465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5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5040" w:type="dxa"/>
            <w:gridSpan w:val="2"/>
            <w:vAlign w:val="center"/>
          </w:tcPr>
          <w:p w14:paraId="04D2465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تهیه گزارش، تهیه فیلم یا کلیپ (هر مورد 2 امتیاز)</w:t>
            </w:r>
          </w:p>
        </w:tc>
        <w:tc>
          <w:tcPr>
            <w:tcW w:w="1440" w:type="dxa"/>
            <w:vAlign w:val="center"/>
          </w:tcPr>
          <w:p w14:paraId="04D2465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مستدسازی</w:t>
            </w:r>
          </w:p>
        </w:tc>
        <w:tc>
          <w:tcPr>
            <w:tcW w:w="375" w:type="dxa"/>
            <w:vAlign w:val="center"/>
          </w:tcPr>
          <w:p w14:paraId="04D2466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4F4175" w:rsidRPr="00B63917" w14:paraId="04D24668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6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کارشناس‌مسئول فرهنگی</w:t>
            </w:r>
          </w:p>
        </w:tc>
        <w:tc>
          <w:tcPr>
            <w:tcW w:w="474" w:type="dxa"/>
            <w:vAlign w:val="center"/>
          </w:tcPr>
          <w:p w14:paraId="04D2466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64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6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انتشار خبر فعالیت انجمن در سایت یا خبرگزاری (هرمورد 2 امتیاز)</w:t>
            </w:r>
          </w:p>
        </w:tc>
        <w:tc>
          <w:tcPr>
            <w:tcW w:w="1440" w:type="dxa"/>
            <w:vAlign w:val="center"/>
          </w:tcPr>
          <w:p w14:paraId="04D24666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خبررسانی</w:t>
            </w:r>
          </w:p>
        </w:tc>
        <w:tc>
          <w:tcPr>
            <w:tcW w:w="375" w:type="dxa"/>
            <w:vAlign w:val="center"/>
          </w:tcPr>
          <w:p w14:paraId="04D24667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4F4175" w:rsidRPr="00B63917" w14:paraId="04D2466F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6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474" w:type="dxa"/>
            <w:vAlign w:val="center"/>
          </w:tcPr>
          <w:p w14:paraId="04D2466A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6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040" w:type="dxa"/>
            <w:gridSpan w:val="2"/>
            <w:vAlign w:val="center"/>
          </w:tcPr>
          <w:p w14:paraId="04D2466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به ازای هر سال 2 امتیاز</w:t>
            </w:r>
          </w:p>
        </w:tc>
        <w:tc>
          <w:tcPr>
            <w:tcW w:w="1440" w:type="dxa"/>
            <w:vAlign w:val="center"/>
          </w:tcPr>
          <w:p w14:paraId="04D2466D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سال تاسیس</w:t>
            </w:r>
          </w:p>
        </w:tc>
        <w:tc>
          <w:tcPr>
            <w:tcW w:w="375" w:type="dxa"/>
            <w:vAlign w:val="center"/>
          </w:tcPr>
          <w:p w14:paraId="04D2466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4F4175" w:rsidRPr="00B63917" w14:paraId="04D24676" w14:textId="77777777" w:rsidTr="00047213">
        <w:trPr>
          <w:jc w:val="center"/>
        </w:trPr>
        <w:tc>
          <w:tcPr>
            <w:tcW w:w="1795" w:type="dxa"/>
            <w:vAlign w:val="center"/>
          </w:tcPr>
          <w:p w14:paraId="04D2467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کارشناس‌ مسئول فرهنگی</w:t>
            </w:r>
          </w:p>
        </w:tc>
        <w:tc>
          <w:tcPr>
            <w:tcW w:w="474" w:type="dxa"/>
            <w:vAlign w:val="center"/>
          </w:tcPr>
          <w:p w14:paraId="04D2467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72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040" w:type="dxa"/>
            <w:gridSpan w:val="2"/>
            <w:vAlign w:val="center"/>
          </w:tcPr>
          <w:p w14:paraId="04D24673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به ازای هر 1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نفر 1 امتیاز</w:t>
            </w:r>
          </w:p>
        </w:tc>
        <w:tc>
          <w:tcPr>
            <w:tcW w:w="1440" w:type="dxa"/>
            <w:vAlign w:val="center"/>
          </w:tcPr>
          <w:p w14:paraId="04D24674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تعداد اعضاء</w:t>
            </w:r>
          </w:p>
        </w:tc>
        <w:tc>
          <w:tcPr>
            <w:tcW w:w="375" w:type="dxa"/>
            <w:vAlign w:val="center"/>
          </w:tcPr>
          <w:p w14:paraId="04D24675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4F4175" w:rsidRPr="00B63917" w14:paraId="04D2467D" w14:textId="77777777" w:rsidTr="00B96CE2">
        <w:trPr>
          <w:trHeight w:val="440"/>
          <w:jc w:val="center"/>
        </w:trPr>
        <w:tc>
          <w:tcPr>
            <w:tcW w:w="1795" w:type="dxa"/>
            <w:vAlign w:val="center"/>
          </w:tcPr>
          <w:p w14:paraId="04D24677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کارشناس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‌فرهنگی</w:t>
            </w:r>
          </w:p>
        </w:tc>
        <w:tc>
          <w:tcPr>
            <w:tcW w:w="474" w:type="dxa"/>
            <w:vAlign w:val="center"/>
          </w:tcPr>
          <w:p w14:paraId="04D24678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79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040" w:type="dxa"/>
            <w:gridSpan w:val="2"/>
            <w:vAlign w:val="center"/>
          </w:tcPr>
          <w:p w14:paraId="04D2467A" w14:textId="4E817E7F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فضای مسقف فیزیکی در اختیار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</w:rPr>
              <w:t>انجمن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هر مترمربع 0.5 امتیاز)</w:t>
            </w:r>
          </w:p>
        </w:tc>
        <w:tc>
          <w:tcPr>
            <w:tcW w:w="1440" w:type="dxa"/>
            <w:vAlign w:val="center"/>
          </w:tcPr>
          <w:p w14:paraId="04D2467B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فضای فیزیکی</w:t>
            </w:r>
          </w:p>
        </w:tc>
        <w:tc>
          <w:tcPr>
            <w:tcW w:w="375" w:type="dxa"/>
            <w:vAlign w:val="center"/>
          </w:tcPr>
          <w:p w14:paraId="04D2467C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4F4175" w:rsidRPr="00B63917" w14:paraId="04D24682" w14:textId="77777777" w:rsidTr="00047213">
        <w:tblPrEx>
          <w:tblLook w:val="0000" w:firstRow="0" w:lastRow="0" w:firstColumn="0" w:lastColumn="0" w:noHBand="0" w:noVBand="0"/>
        </w:tblPrEx>
        <w:trPr>
          <w:gridAfter w:val="3"/>
          <w:wAfter w:w="5954" w:type="dxa"/>
          <w:trHeight w:val="361"/>
          <w:jc w:val="center"/>
        </w:trPr>
        <w:tc>
          <w:tcPr>
            <w:tcW w:w="1795" w:type="dxa"/>
            <w:vAlign w:val="center"/>
          </w:tcPr>
          <w:p w14:paraId="04D2467E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ستاد استانی جشنواره</w:t>
            </w:r>
          </w:p>
        </w:tc>
        <w:tc>
          <w:tcPr>
            <w:tcW w:w="474" w:type="dxa"/>
            <w:vAlign w:val="center"/>
          </w:tcPr>
          <w:p w14:paraId="04D2467F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6" w:type="dxa"/>
            <w:vAlign w:val="center"/>
          </w:tcPr>
          <w:p w14:paraId="04D24680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901" w:type="dxa"/>
            <w:vAlign w:val="center"/>
          </w:tcPr>
          <w:p w14:paraId="04D24681" w14:textId="77777777" w:rsidR="004F4175" w:rsidRPr="00B63917" w:rsidRDefault="004F4175" w:rsidP="00047213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</w:rPr>
              <w:t>جمع کل</w:t>
            </w:r>
          </w:p>
        </w:tc>
      </w:tr>
    </w:tbl>
    <w:p w14:paraId="04D24683" w14:textId="77777777" w:rsidR="004F4175" w:rsidRPr="00B63917" w:rsidRDefault="004F4175" w:rsidP="00047213">
      <w:pPr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4D24684" w14:textId="3006ECDA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</w:rPr>
        <w:t>تذکر:لازم به ذکر است بارگزاری مستندات (صورتجلسه،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گواهینامه</w:t>
      </w:r>
      <w:r w:rsidRPr="00B63917">
        <w:rPr>
          <w:rFonts w:cs="B Nazanin" w:hint="cs"/>
          <w:sz w:val="28"/>
          <w:szCs w:val="28"/>
          <w:rtl/>
        </w:rPr>
        <w:t>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دعوت</w:t>
      </w:r>
      <w:r w:rsidRPr="00B63917">
        <w:rPr>
          <w:rFonts w:cs="B Nazanin" w:hint="cs"/>
          <w:sz w:val="28"/>
          <w:szCs w:val="28"/>
          <w:rtl/>
        </w:rPr>
        <w:t>‌نامه،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سین</w:t>
      </w:r>
      <w:r w:rsidRPr="00B63917">
        <w:rPr>
          <w:rFonts w:cs="B Nazanin" w:hint="cs"/>
          <w:sz w:val="28"/>
          <w:szCs w:val="28"/>
          <w:rtl/>
        </w:rPr>
        <w:t>‌برنامه و کلیه مواردی که تایید کننده بندها باشد.) ضروری می‌باشد</w:t>
      </w:r>
      <w:r w:rsidRPr="00B63917">
        <w:rPr>
          <w:rFonts w:cs="B Nazanin" w:hint="cs"/>
          <w:sz w:val="28"/>
          <w:szCs w:val="28"/>
          <w:rtl/>
          <w:lang w:bidi="fa-IR"/>
        </w:rPr>
        <w:t>.</w:t>
      </w:r>
    </w:p>
    <w:p w14:paraId="04D24685" w14:textId="77777777" w:rsidR="004F4175" w:rsidRDefault="004F4175" w:rsidP="00047213">
      <w:pPr>
        <w:bidi/>
        <w:spacing w:line="240" w:lineRule="auto"/>
        <w:jc w:val="both"/>
        <w:rPr>
          <w:rFonts w:cs="B Titr"/>
          <w:b/>
          <w:bCs/>
          <w:lang w:bidi="fa-IR"/>
        </w:rPr>
      </w:pPr>
      <w:r w:rsidRPr="00B63917">
        <w:rPr>
          <w:rFonts w:cs="B Titr" w:hint="cs"/>
          <w:b/>
          <w:bCs/>
          <w:rtl/>
          <w:lang w:bidi="fa-IR"/>
        </w:rPr>
        <w:t>2-کانون‌های‌‌فرهنگی برتر</w:t>
      </w:r>
    </w:p>
    <w:p w14:paraId="04D24686" w14:textId="77777777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الف) ضوابط اجرایی:</w:t>
      </w:r>
    </w:p>
    <w:p w14:paraId="04D24687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کانون‌های‌فرهنگی می‌توانند در جشنواره بیست‌وهفتم شرکت کنند که همه شرایط زیر را داشته باشند.</w:t>
      </w:r>
    </w:p>
    <w:p w14:paraId="04D24688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1-کانون بایستی دارای اساسنامه و مجوز تاسیس از کمیته فرهنگی-اجتماعی پردیس باشد.</w:t>
      </w:r>
    </w:p>
    <w:p w14:paraId="04D24689" w14:textId="04D70923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lastRenderedPageBreak/>
        <w:t xml:space="preserve">2- کانون بایستی به طور منظم انتخابات سالانه را در اردیبهشت ماه برگزار نموده باشد و حداقل یکسال از زمان فعالیت کانون گذشته </w:t>
      </w:r>
      <w:r w:rsidR="003D798A">
        <w:rPr>
          <w:rFonts w:cs="B Nazanin" w:hint="cs"/>
          <w:sz w:val="28"/>
          <w:szCs w:val="28"/>
          <w:rtl/>
          <w:lang w:bidi="fa-IR"/>
        </w:rPr>
        <w:t>باشد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تا پایان خردادماه 96).</w:t>
      </w:r>
    </w:p>
    <w:p w14:paraId="04D2468A" w14:textId="67D5685B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 اعضای شورای مرکزی و دبیر کانون از طریق انتخابات برگزیده شده باشند و اعضای شورای مرکزی دارای ابلاغ یکساله از طرف معاون فرهنگی،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آموزشی</w:t>
      </w:r>
      <w:r w:rsidRPr="00B63917">
        <w:rPr>
          <w:rFonts w:cs="B Nazanin" w:hint="cs"/>
          <w:sz w:val="28"/>
          <w:szCs w:val="28"/>
          <w:rtl/>
          <w:lang w:bidi="fa-IR"/>
        </w:rPr>
        <w:t>‌وپژوهشی پردیس باشد.</w:t>
      </w:r>
    </w:p>
    <w:p w14:paraId="04D2468B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4- مجمع عمومی سالانه برگزار شده باشد.</w:t>
      </w:r>
    </w:p>
    <w:p w14:paraId="04D2468C" w14:textId="3C83B255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5- از زمان تاسیس کانون تا اسفندماه 1395 حداقل 2برنامه عملیاتی با مجوز کمیته فرهنگی-اجتماعی پردیس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اجرا نموده باشدو برنامه عملیاتی باید در راستای اهداف کانون فرهنگی باشد.</w:t>
      </w:r>
    </w:p>
    <w:p w14:paraId="04D2468D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لازم به ذکر است که کلیه موارد فوق بایستی همراه با مستندات به کمیته داوری استان ارسال گردد.</w:t>
      </w:r>
    </w:p>
    <w:p w14:paraId="04D2468E" w14:textId="77777777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ب) فرایند کار:</w:t>
      </w:r>
    </w:p>
    <w:p w14:paraId="04D2468F" w14:textId="4EFBA68B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1-کارشناسان فرهنگی هر پردیس موظف هستند براساس ضوابط و معیارهای جشنواره،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کانون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های فعال را به منظور رقابت به مدیریت استانی معرفی نمایند.</w:t>
      </w:r>
    </w:p>
    <w:p w14:paraId="04D24690" w14:textId="4D548FD3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2-ستاداستانی‌جشنواره موظف هستند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دوکانون برگزیده را برابر ضوابط پنج‌گانه فوق و شاخص‌های داوری مشخص نمایند و مستندات را (مجوز،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صورت</w:t>
      </w:r>
      <w:r w:rsidRPr="00B63917">
        <w:rPr>
          <w:rFonts w:cs="B Nazanin" w:hint="cs"/>
          <w:sz w:val="28"/>
          <w:szCs w:val="28"/>
          <w:rtl/>
          <w:lang w:bidi="fa-IR"/>
        </w:rPr>
        <w:t>‌جلسه‌انتخابات،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اساسنامه</w:t>
      </w:r>
      <w:r w:rsidRPr="00B63917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ابلاغ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اعضای‌شورای‌مرکزی،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ابلاغ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دبیر،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گزارش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فعالیت‌ها و مستندات شاخص‌های داوری) در سامانه سجفا بارگزاری نمایند.</w:t>
      </w:r>
    </w:p>
    <w:p w14:paraId="04D24691" w14:textId="401E63D9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3-کانون‌های راه‌یافته مرحله کشوری موظف هستند،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دستاوردهای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خود را در زمان برگزاری جشنواره در قالب نمایشگاه در غرفه اختصاصی استان مربوطه ارائه نمایند.</w:t>
      </w:r>
    </w:p>
    <w:p w14:paraId="04D24692" w14:textId="39D66ACA" w:rsidR="00E0434A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4 - گروه داوران در سطح استان مرکب از سه </w:t>
      </w:r>
      <w:r w:rsidR="003D798A">
        <w:rPr>
          <w:rFonts w:cs="B Nazanin" w:hint="cs"/>
          <w:sz w:val="28"/>
          <w:szCs w:val="28"/>
          <w:rtl/>
          <w:lang w:bidi="fa-IR"/>
        </w:rPr>
        <w:t>نفر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یکی از اساتید دانشگاه فرهنگیان،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یک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استاد دانشگاه‌های استان و یک فرد متخصص وصاحبنظر در حوزه کانون‌های فرهنگی مربوطه</w:t>
      </w:r>
      <w:r w:rsidR="003D798A">
        <w:rPr>
          <w:rFonts w:cs="B Nazanin"/>
          <w:sz w:val="28"/>
          <w:szCs w:val="28"/>
          <w:rtl/>
          <w:lang w:bidi="fa-IR"/>
        </w:rPr>
        <w:t xml:space="preserve">) </w:t>
      </w:r>
      <w:r w:rsidR="003D798A">
        <w:rPr>
          <w:rFonts w:cs="B Nazanin" w:hint="cs"/>
          <w:sz w:val="28"/>
          <w:szCs w:val="28"/>
          <w:rtl/>
          <w:lang w:bidi="fa-IR"/>
        </w:rPr>
        <w:t>می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باشد.</w:t>
      </w:r>
    </w:p>
    <w:p w14:paraId="04D24693" w14:textId="2B1D4314" w:rsidR="004F4175" w:rsidRPr="00E0434A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شاخص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‌های داوری کانون‌های‌فرهنگی:</w:t>
      </w:r>
    </w:p>
    <w:tbl>
      <w:tblPr>
        <w:tblStyle w:val="TableGri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465"/>
        <w:gridCol w:w="1095"/>
        <w:gridCol w:w="3675"/>
        <w:gridCol w:w="1530"/>
        <w:gridCol w:w="323"/>
      </w:tblGrid>
      <w:tr w:rsidR="004F4175" w:rsidRPr="00B63917" w14:paraId="04D2469A" w14:textId="77777777" w:rsidTr="003D798A">
        <w:trPr>
          <w:cantSplit/>
          <w:trHeight w:val="1134"/>
          <w:jc w:val="center"/>
        </w:trPr>
        <w:tc>
          <w:tcPr>
            <w:tcW w:w="1560" w:type="dxa"/>
          </w:tcPr>
          <w:p w14:paraId="04D2469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مراجع تاییدکننده</w:t>
            </w:r>
          </w:p>
        </w:tc>
        <w:tc>
          <w:tcPr>
            <w:tcW w:w="850" w:type="dxa"/>
          </w:tcPr>
          <w:p w14:paraId="04D2469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امتیاز داوری</w:t>
            </w:r>
          </w:p>
        </w:tc>
        <w:tc>
          <w:tcPr>
            <w:tcW w:w="465" w:type="dxa"/>
          </w:tcPr>
          <w:p w14:paraId="04D2469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4770" w:type="dxa"/>
            <w:gridSpan w:val="2"/>
          </w:tcPr>
          <w:p w14:paraId="04D2469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مصادیق شاخص‌های ارزیابی کانون‌های فرهنگی</w:t>
            </w:r>
          </w:p>
        </w:tc>
        <w:tc>
          <w:tcPr>
            <w:tcW w:w="1530" w:type="dxa"/>
          </w:tcPr>
          <w:p w14:paraId="04D2469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شاخص‌های ارزیابی کانون‌های فرهنگی</w:t>
            </w:r>
          </w:p>
        </w:tc>
        <w:tc>
          <w:tcPr>
            <w:tcW w:w="323" w:type="dxa"/>
            <w:textDirection w:val="tbRl"/>
          </w:tcPr>
          <w:p w14:paraId="04D24699" w14:textId="77777777" w:rsidR="004F4175" w:rsidRPr="00B63917" w:rsidRDefault="004F4175" w:rsidP="00047213">
            <w:pPr>
              <w:spacing w:after="0" w:line="240" w:lineRule="auto"/>
              <w:ind w:left="113" w:right="113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4F4175" w:rsidRPr="00B63917" w14:paraId="04D246A2" w14:textId="77777777" w:rsidTr="003D798A">
        <w:trPr>
          <w:jc w:val="center"/>
        </w:trPr>
        <w:tc>
          <w:tcPr>
            <w:tcW w:w="1560" w:type="dxa"/>
          </w:tcPr>
          <w:p w14:paraId="04D2469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850" w:type="dxa"/>
          </w:tcPr>
          <w:p w14:paraId="04D2469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9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9E" w14:textId="3F992EBC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کارگاه‌ها،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کلاس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‌ها و دوره‌های آموزشی-فرهنگی</w:t>
            </w:r>
          </w:p>
          <w:p w14:paraId="04D2469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(هر مورد 2 امتیاز)</w:t>
            </w:r>
          </w:p>
        </w:tc>
        <w:tc>
          <w:tcPr>
            <w:tcW w:w="1530" w:type="dxa"/>
          </w:tcPr>
          <w:p w14:paraId="04D246A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فعالیت آموزشی فرهنگی</w:t>
            </w:r>
          </w:p>
        </w:tc>
        <w:tc>
          <w:tcPr>
            <w:tcW w:w="323" w:type="dxa"/>
          </w:tcPr>
          <w:p w14:paraId="04D246A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</w:tr>
      <w:tr w:rsidR="004F4175" w:rsidRPr="00B63917" w14:paraId="04D246A9" w14:textId="77777777" w:rsidTr="003D798A">
        <w:trPr>
          <w:jc w:val="center"/>
        </w:trPr>
        <w:tc>
          <w:tcPr>
            <w:tcW w:w="1560" w:type="dxa"/>
          </w:tcPr>
          <w:p w14:paraId="04D246A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850" w:type="dxa"/>
          </w:tcPr>
          <w:p w14:paraId="04D246A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A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A6" w14:textId="512882D6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مسابقه،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جشنواره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کنفرانس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نشست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سمینار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نمایشگاه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بزرگداشت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گردهمایی فرهنگی (هر مورد 2 امتیاز)</w:t>
            </w:r>
          </w:p>
        </w:tc>
        <w:tc>
          <w:tcPr>
            <w:tcW w:w="1530" w:type="dxa"/>
          </w:tcPr>
          <w:p w14:paraId="04D246A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رویداد فرهنگی</w:t>
            </w:r>
          </w:p>
        </w:tc>
        <w:tc>
          <w:tcPr>
            <w:tcW w:w="323" w:type="dxa"/>
          </w:tcPr>
          <w:p w14:paraId="04D246A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</w:tr>
      <w:tr w:rsidR="004F4175" w:rsidRPr="00B63917" w14:paraId="04D246B0" w14:textId="77777777" w:rsidTr="003D798A">
        <w:trPr>
          <w:jc w:val="center"/>
        </w:trPr>
        <w:tc>
          <w:tcPr>
            <w:tcW w:w="1560" w:type="dxa"/>
          </w:tcPr>
          <w:p w14:paraId="04D246AA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استادمشاور ‌و‌معاون‌آموزشی، فرهنگی‌وپژوهشی</w:t>
            </w:r>
          </w:p>
        </w:tc>
        <w:tc>
          <w:tcPr>
            <w:tcW w:w="850" w:type="dxa"/>
          </w:tcPr>
          <w:p w14:paraId="04D246A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A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AD" w14:textId="0522231A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هم‌اندیشی،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مباحثه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گفت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‌و‌گو،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کرسی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‌آزاداندیشی،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مناظره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میزگرد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جلسات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بحث،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نقد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یا تبادل نظر (هر مورد 2 امتیاز)</w:t>
            </w:r>
          </w:p>
        </w:tc>
        <w:tc>
          <w:tcPr>
            <w:tcW w:w="1530" w:type="dxa"/>
          </w:tcPr>
          <w:p w14:paraId="04D246A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گفتگوی فرهنگی</w:t>
            </w:r>
          </w:p>
        </w:tc>
        <w:tc>
          <w:tcPr>
            <w:tcW w:w="323" w:type="dxa"/>
          </w:tcPr>
          <w:p w14:paraId="04D246A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</w:tr>
      <w:tr w:rsidR="004F4175" w:rsidRPr="00B63917" w14:paraId="04D246B7" w14:textId="77777777" w:rsidTr="003D798A">
        <w:trPr>
          <w:jc w:val="center"/>
        </w:trPr>
        <w:tc>
          <w:tcPr>
            <w:tcW w:w="1560" w:type="dxa"/>
          </w:tcPr>
          <w:p w14:paraId="04D246B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lastRenderedPageBreak/>
              <w:t>کارشناس‌فرهنگی</w:t>
            </w:r>
          </w:p>
        </w:tc>
        <w:tc>
          <w:tcPr>
            <w:tcW w:w="850" w:type="dxa"/>
          </w:tcPr>
          <w:p w14:paraId="04D246B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B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B4" w14:textId="0F15B92B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جلسه،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بازدید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همکاری‌های مشترک با مراکز،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مجموعه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‌های‌فرهنگی،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اداره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‌کل‌آموزش‌وپرورش‌استان و اداره‌آموزش‌وپرورش‌شهرستان) (هر مورد 2 امتیاز)</w:t>
            </w:r>
          </w:p>
        </w:tc>
        <w:tc>
          <w:tcPr>
            <w:tcW w:w="1530" w:type="dxa"/>
          </w:tcPr>
          <w:p w14:paraId="04D246B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ارتباطات و همکاری‌های‌فرهنگی</w:t>
            </w:r>
          </w:p>
        </w:tc>
        <w:tc>
          <w:tcPr>
            <w:tcW w:w="323" w:type="dxa"/>
          </w:tcPr>
          <w:p w14:paraId="04D246B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</w:tr>
      <w:tr w:rsidR="004F4175" w:rsidRPr="00B63917" w14:paraId="04D246BE" w14:textId="77777777" w:rsidTr="003D798A">
        <w:trPr>
          <w:jc w:val="center"/>
        </w:trPr>
        <w:tc>
          <w:tcPr>
            <w:tcW w:w="1560" w:type="dxa"/>
          </w:tcPr>
          <w:p w14:paraId="04D246B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مستند نشریه</w:t>
            </w:r>
          </w:p>
        </w:tc>
        <w:tc>
          <w:tcPr>
            <w:tcW w:w="850" w:type="dxa"/>
          </w:tcPr>
          <w:p w14:paraId="04D246B9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BA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BB" w14:textId="6C7F340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کلیه شماره‌های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نشریه‌ای که صاحب‌امتیاز آن کانون باشد.</w:t>
            </w:r>
            <w:r w:rsidR="00047213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هر شماره 2 امتیاز)</w:t>
            </w:r>
          </w:p>
        </w:tc>
        <w:tc>
          <w:tcPr>
            <w:tcW w:w="1530" w:type="dxa"/>
          </w:tcPr>
          <w:p w14:paraId="04D246B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نشریه فرهنگی</w:t>
            </w:r>
          </w:p>
        </w:tc>
        <w:tc>
          <w:tcPr>
            <w:tcW w:w="323" w:type="dxa"/>
          </w:tcPr>
          <w:p w14:paraId="04D246B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</w:tr>
      <w:tr w:rsidR="004F4175" w:rsidRPr="00B63917" w14:paraId="04D246C6" w14:textId="77777777" w:rsidTr="003D798A">
        <w:trPr>
          <w:jc w:val="center"/>
        </w:trPr>
        <w:tc>
          <w:tcPr>
            <w:tcW w:w="1560" w:type="dxa"/>
          </w:tcPr>
          <w:p w14:paraId="04D246B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کلیه موار مستند با تایید مع</w:t>
            </w:r>
            <w:r w:rsidRPr="00B63917">
              <w:rPr>
                <w:rFonts w:cs="B Titr" w:hint="cs"/>
                <w:sz w:val="16"/>
                <w:szCs w:val="16"/>
                <w:rtl/>
                <w:lang w:bidi="fa-IR"/>
              </w:rPr>
              <w:t>ا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ون‌آموزشی،</w:t>
            </w:r>
          </w:p>
          <w:p w14:paraId="04D246C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فرهنگی‌وپژوهشی</w:t>
            </w:r>
          </w:p>
        </w:tc>
        <w:tc>
          <w:tcPr>
            <w:tcW w:w="850" w:type="dxa"/>
          </w:tcPr>
          <w:p w14:paraId="04D246C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C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C3" w14:textId="665BCEA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تحقیق،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مطالعه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پژوهشی که کارفرمای آن مشخص باشد و با مدیریت و برنامه‌ریزی کانون انجام شده باشد.</w:t>
            </w:r>
            <w:r w:rsidR="00047213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هر مورد 3 امتیاز)</w:t>
            </w:r>
          </w:p>
        </w:tc>
        <w:tc>
          <w:tcPr>
            <w:tcW w:w="1530" w:type="dxa"/>
          </w:tcPr>
          <w:p w14:paraId="04D246C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فعالیت‌پژوهشی‌-فرهنگی</w:t>
            </w:r>
          </w:p>
        </w:tc>
        <w:tc>
          <w:tcPr>
            <w:tcW w:w="323" w:type="dxa"/>
          </w:tcPr>
          <w:p w14:paraId="04D246C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</w:tr>
      <w:tr w:rsidR="004F4175" w:rsidRPr="00B63917" w14:paraId="04D246CD" w14:textId="77777777" w:rsidTr="003D798A">
        <w:trPr>
          <w:jc w:val="center"/>
        </w:trPr>
        <w:tc>
          <w:tcPr>
            <w:tcW w:w="1560" w:type="dxa"/>
          </w:tcPr>
          <w:p w14:paraId="04D246C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مستند کتاب</w:t>
            </w:r>
          </w:p>
        </w:tc>
        <w:tc>
          <w:tcPr>
            <w:tcW w:w="850" w:type="dxa"/>
          </w:tcPr>
          <w:p w14:paraId="04D246C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C9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4770" w:type="dxa"/>
            <w:gridSpan w:val="2"/>
          </w:tcPr>
          <w:p w14:paraId="04D246CA" w14:textId="73F349D8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ترجمه یا تالیف کتاب که اسم و لوگوی کانون در شناسنامه و یا روی جلد کتاب مندرج شده و مجوز نشر آن کسب شده باشد.</w:t>
            </w:r>
            <w:r w:rsidR="00047213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هر مورد 5 امتیاز)</w:t>
            </w:r>
          </w:p>
        </w:tc>
        <w:tc>
          <w:tcPr>
            <w:tcW w:w="1530" w:type="dxa"/>
          </w:tcPr>
          <w:p w14:paraId="04D246C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کتاب</w:t>
            </w:r>
          </w:p>
        </w:tc>
        <w:tc>
          <w:tcPr>
            <w:tcW w:w="323" w:type="dxa"/>
          </w:tcPr>
          <w:p w14:paraId="04D246C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</w:tr>
      <w:tr w:rsidR="004F4175" w:rsidRPr="00B63917" w14:paraId="04D246D4" w14:textId="77777777" w:rsidTr="003D798A">
        <w:trPr>
          <w:jc w:val="center"/>
        </w:trPr>
        <w:tc>
          <w:tcPr>
            <w:tcW w:w="1560" w:type="dxa"/>
          </w:tcPr>
          <w:p w14:paraId="04D246C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مستند نشریه‌ای که مقاله در آن چاپ شده است.</w:t>
            </w:r>
          </w:p>
        </w:tc>
        <w:tc>
          <w:tcPr>
            <w:tcW w:w="850" w:type="dxa"/>
          </w:tcPr>
          <w:p w14:paraId="04D246C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D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4770" w:type="dxa"/>
            <w:gridSpan w:val="2"/>
          </w:tcPr>
          <w:p w14:paraId="04D246D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چاپ هر مقاله در نشریات علمی‌پژوهشی یا علمی‌ترویجی (هر مورد 2 امتیاز)</w:t>
            </w:r>
          </w:p>
        </w:tc>
        <w:tc>
          <w:tcPr>
            <w:tcW w:w="1530" w:type="dxa"/>
          </w:tcPr>
          <w:p w14:paraId="04D246D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چاپ مقاله فرهنگی مرتبط با کانون مربوطه</w:t>
            </w:r>
          </w:p>
        </w:tc>
        <w:tc>
          <w:tcPr>
            <w:tcW w:w="323" w:type="dxa"/>
          </w:tcPr>
          <w:p w14:paraId="04D246D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F4175" w:rsidRPr="00B63917" w14:paraId="04D246DC" w14:textId="77777777" w:rsidTr="003D798A">
        <w:trPr>
          <w:jc w:val="center"/>
        </w:trPr>
        <w:tc>
          <w:tcPr>
            <w:tcW w:w="1560" w:type="dxa"/>
          </w:tcPr>
          <w:p w14:paraId="04D246D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مدارک و مستندات با تایید معاون‌آموزشی،</w:t>
            </w:r>
          </w:p>
          <w:p w14:paraId="04D246D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فرهنگی‌وپژوهشی</w:t>
            </w:r>
          </w:p>
        </w:tc>
        <w:tc>
          <w:tcPr>
            <w:tcW w:w="850" w:type="dxa"/>
          </w:tcPr>
          <w:p w14:paraId="04D246D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D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D9" w14:textId="543FD213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اختراع،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ابداع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یا کارآفرینی که کانون یا اعضای کانون بخشی از امتیاز آن را داشته و مدارک و مستندات موید این موضوع است.</w:t>
            </w:r>
            <w:r w:rsidR="00047213">
              <w:rPr>
                <w:rFonts w:cs="B Titr"/>
                <w:sz w:val="16"/>
                <w:szCs w:val="16"/>
                <w:rtl/>
              </w:rPr>
              <w:t xml:space="preserve"> (</w:t>
            </w:r>
            <w:r w:rsidRPr="00B63917">
              <w:rPr>
                <w:rFonts w:cs="B Titr" w:hint="cs"/>
                <w:sz w:val="16"/>
                <w:szCs w:val="16"/>
                <w:rtl/>
              </w:rPr>
              <w:t>هر مورد 3 امتیاز)</w:t>
            </w:r>
          </w:p>
        </w:tc>
        <w:tc>
          <w:tcPr>
            <w:tcW w:w="1530" w:type="dxa"/>
          </w:tcPr>
          <w:p w14:paraId="04D246DA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خلاقیت‌فرهنگی</w:t>
            </w:r>
          </w:p>
        </w:tc>
        <w:tc>
          <w:tcPr>
            <w:tcW w:w="323" w:type="dxa"/>
          </w:tcPr>
          <w:p w14:paraId="04D246D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</w:tr>
      <w:tr w:rsidR="004F4175" w:rsidRPr="00B63917" w14:paraId="04D246E3" w14:textId="77777777" w:rsidTr="003D798A">
        <w:trPr>
          <w:jc w:val="center"/>
        </w:trPr>
        <w:tc>
          <w:tcPr>
            <w:tcW w:w="1560" w:type="dxa"/>
          </w:tcPr>
          <w:p w14:paraId="04D246D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850" w:type="dxa"/>
          </w:tcPr>
          <w:p w14:paraId="04D246D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D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4770" w:type="dxa"/>
            <w:gridSpan w:val="2"/>
          </w:tcPr>
          <w:p w14:paraId="04D246E0" w14:textId="5130BF1B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تهیه گزارش، تهیه فیلم یا کلیپ،</w:t>
            </w:r>
            <w:r w:rsidR="003D798A">
              <w:rPr>
                <w:rFonts w:cs="B Titr"/>
                <w:sz w:val="16"/>
                <w:szCs w:val="16"/>
                <w:rtl/>
              </w:rPr>
              <w:t xml:space="preserve"> </w:t>
            </w:r>
            <w:r w:rsidR="003D798A">
              <w:rPr>
                <w:rFonts w:cs="B Titr" w:hint="cs"/>
                <w:sz w:val="16"/>
                <w:szCs w:val="16"/>
                <w:rtl/>
              </w:rPr>
              <w:t>ویراستاری</w:t>
            </w:r>
            <w:r w:rsidRPr="00B63917">
              <w:rPr>
                <w:rFonts w:cs="B Titr" w:hint="cs"/>
                <w:sz w:val="16"/>
                <w:szCs w:val="16"/>
                <w:rtl/>
              </w:rPr>
              <w:t xml:space="preserve"> و رعایت خط و دستورزبان (هر مورد 2 امتیاز)</w:t>
            </w:r>
          </w:p>
        </w:tc>
        <w:tc>
          <w:tcPr>
            <w:tcW w:w="1530" w:type="dxa"/>
          </w:tcPr>
          <w:p w14:paraId="04D246E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مستدسازی</w:t>
            </w:r>
          </w:p>
        </w:tc>
        <w:tc>
          <w:tcPr>
            <w:tcW w:w="323" w:type="dxa"/>
          </w:tcPr>
          <w:p w14:paraId="04D246E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</w:tr>
      <w:tr w:rsidR="004F4175" w:rsidRPr="00B63917" w14:paraId="04D246EA" w14:textId="77777777" w:rsidTr="003D798A">
        <w:trPr>
          <w:jc w:val="center"/>
        </w:trPr>
        <w:tc>
          <w:tcPr>
            <w:tcW w:w="1560" w:type="dxa"/>
          </w:tcPr>
          <w:p w14:paraId="04D246E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850" w:type="dxa"/>
          </w:tcPr>
          <w:p w14:paraId="04D246E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E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E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انتشار خبر فعالیت کانون در سایت یا خبرگزاری (هرمورد 2 امتیاز)</w:t>
            </w:r>
          </w:p>
        </w:tc>
        <w:tc>
          <w:tcPr>
            <w:tcW w:w="1530" w:type="dxa"/>
          </w:tcPr>
          <w:p w14:paraId="04D246E8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خبررسانی</w:t>
            </w:r>
          </w:p>
        </w:tc>
        <w:tc>
          <w:tcPr>
            <w:tcW w:w="323" w:type="dxa"/>
          </w:tcPr>
          <w:p w14:paraId="04D246E9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</w:tr>
      <w:tr w:rsidR="004F4175" w:rsidRPr="00B63917" w14:paraId="04D246F1" w14:textId="77777777" w:rsidTr="003D798A">
        <w:trPr>
          <w:jc w:val="center"/>
        </w:trPr>
        <w:tc>
          <w:tcPr>
            <w:tcW w:w="1560" w:type="dxa"/>
          </w:tcPr>
          <w:p w14:paraId="04D246E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 مسئول‌فرهنگی</w:t>
            </w:r>
          </w:p>
        </w:tc>
        <w:tc>
          <w:tcPr>
            <w:tcW w:w="850" w:type="dxa"/>
          </w:tcPr>
          <w:p w14:paraId="04D246E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E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4770" w:type="dxa"/>
            <w:gridSpan w:val="2"/>
          </w:tcPr>
          <w:p w14:paraId="04D246E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به ازای هر سال 2 امتیاز</w:t>
            </w:r>
          </w:p>
        </w:tc>
        <w:tc>
          <w:tcPr>
            <w:tcW w:w="1530" w:type="dxa"/>
          </w:tcPr>
          <w:p w14:paraId="04D246EF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سال تاسیس</w:t>
            </w:r>
          </w:p>
        </w:tc>
        <w:tc>
          <w:tcPr>
            <w:tcW w:w="323" w:type="dxa"/>
          </w:tcPr>
          <w:p w14:paraId="04D246F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</w:tr>
      <w:tr w:rsidR="004F4175" w:rsidRPr="00B63917" w14:paraId="04D246F8" w14:textId="77777777" w:rsidTr="003D798A">
        <w:trPr>
          <w:jc w:val="center"/>
        </w:trPr>
        <w:tc>
          <w:tcPr>
            <w:tcW w:w="1560" w:type="dxa"/>
          </w:tcPr>
          <w:p w14:paraId="04D246F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کارشناس‌فرهنگی</w:t>
            </w:r>
          </w:p>
        </w:tc>
        <w:tc>
          <w:tcPr>
            <w:tcW w:w="850" w:type="dxa"/>
          </w:tcPr>
          <w:p w14:paraId="04D246F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F4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4770" w:type="dxa"/>
            <w:gridSpan w:val="2"/>
          </w:tcPr>
          <w:p w14:paraId="04D246F5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به ازای هر 15 نفر 1 امتیاز</w:t>
            </w:r>
          </w:p>
        </w:tc>
        <w:tc>
          <w:tcPr>
            <w:tcW w:w="1530" w:type="dxa"/>
          </w:tcPr>
          <w:p w14:paraId="04D246F6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تعداد اعضاء</w:t>
            </w:r>
          </w:p>
        </w:tc>
        <w:tc>
          <w:tcPr>
            <w:tcW w:w="323" w:type="dxa"/>
          </w:tcPr>
          <w:p w14:paraId="04D246F7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</w:tr>
      <w:tr w:rsidR="004F4175" w:rsidRPr="00B63917" w14:paraId="04D246FF" w14:textId="77777777" w:rsidTr="003D798A">
        <w:trPr>
          <w:jc w:val="center"/>
        </w:trPr>
        <w:tc>
          <w:tcPr>
            <w:tcW w:w="1560" w:type="dxa"/>
          </w:tcPr>
          <w:p w14:paraId="04D246F9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کارشناس</w:t>
            </w:r>
            <w:r w:rsidRPr="00B63917">
              <w:rPr>
                <w:rFonts w:cs="B Titr" w:hint="cs"/>
                <w:sz w:val="16"/>
                <w:szCs w:val="16"/>
                <w:rtl/>
                <w:lang w:bidi="fa-IR"/>
              </w:rPr>
              <w:t>‌فرهنگی</w:t>
            </w:r>
          </w:p>
        </w:tc>
        <w:tc>
          <w:tcPr>
            <w:tcW w:w="850" w:type="dxa"/>
          </w:tcPr>
          <w:p w14:paraId="04D246FA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6FB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4770" w:type="dxa"/>
            <w:gridSpan w:val="2"/>
          </w:tcPr>
          <w:p w14:paraId="04D246FC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فضای مسقف فیزیکی در اختیار کانون (هر مترمربع 0.5 امتیاز)</w:t>
            </w:r>
          </w:p>
        </w:tc>
        <w:tc>
          <w:tcPr>
            <w:tcW w:w="1530" w:type="dxa"/>
          </w:tcPr>
          <w:p w14:paraId="04D246FD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فضای فیزیکی</w:t>
            </w:r>
          </w:p>
        </w:tc>
        <w:tc>
          <w:tcPr>
            <w:tcW w:w="323" w:type="dxa"/>
          </w:tcPr>
          <w:p w14:paraId="04D246FE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13</w:t>
            </w:r>
          </w:p>
        </w:tc>
      </w:tr>
      <w:tr w:rsidR="004F4175" w:rsidRPr="00B63917" w14:paraId="04D24704" w14:textId="77777777" w:rsidTr="003D798A">
        <w:tblPrEx>
          <w:tblLook w:val="0000" w:firstRow="0" w:lastRow="0" w:firstColumn="0" w:lastColumn="0" w:noHBand="0" w:noVBand="0"/>
        </w:tblPrEx>
        <w:trPr>
          <w:gridAfter w:val="3"/>
          <w:wAfter w:w="5528" w:type="dxa"/>
          <w:trHeight w:val="409"/>
          <w:jc w:val="center"/>
        </w:trPr>
        <w:tc>
          <w:tcPr>
            <w:tcW w:w="1560" w:type="dxa"/>
          </w:tcPr>
          <w:p w14:paraId="04D24700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ستاد استانی‌جشنواره</w:t>
            </w:r>
          </w:p>
        </w:tc>
        <w:tc>
          <w:tcPr>
            <w:tcW w:w="850" w:type="dxa"/>
          </w:tcPr>
          <w:p w14:paraId="04D24701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14:paraId="04D24702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100</w:t>
            </w:r>
          </w:p>
        </w:tc>
        <w:tc>
          <w:tcPr>
            <w:tcW w:w="1095" w:type="dxa"/>
          </w:tcPr>
          <w:p w14:paraId="04D24703" w14:textId="77777777" w:rsidR="004F4175" w:rsidRPr="00B63917" w:rsidRDefault="004F4175" w:rsidP="00047213">
            <w:pPr>
              <w:spacing w:after="0" w:line="240" w:lineRule="auto"/>
              <w:jc w:val="both"/>
              <w:rPr>
                <w:rFonts w:cs="B Titr"/>
                <w:sz w:val="16"/>
                <w:szCs w:val="16"/>
              </w:rPr>
            </w:pPr>
            <w:r w:rsidRPr="00B63917">
              <w:rPr>
                <w:rFonts w:cs="B Titr" w:hint="cs"/>
                <w:sz w:val="16"/>
                <w:szCs w:val="16"/>
                <w:rtl/>
              </w:rPr>
              <w:t>جمع کل</w:t>
            </w:r>
          </w:p>
        </w:tc>
      </w:tr>
    </w:tbl>
    <w:p w14:paraId="04D24705" w14:textId="77777777" w:rsidR="004F4175" w:rsidRPr="00B63917" w:rsidRDefault="004F4175" w:rsidP="00047213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04D24706" w14:textId="1113F2EE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B63917">
        <w:rPr>
          <w:rFonts w:cs="B Nazanin" w:hint="cs"/>
          <w:sz w:val="28"/>
          <w:szCs w:val="28"/>
          <w:rtl/>
        </w:rPr>
        <w:t>تذکر:لازم به ذکر است بارگزاری مستندات (صورتجلسه،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گواهینامه</w:t>
      </w:r>
      <w:r w:rsidRPr="00B63917">
        <w:rPr>
          <w:rFonts w:cs="B Nazanin" w:hint="cs"/>
          <w:sz w:val="28"/>
          <w:szCs w:val="28"/>
          <w:rtl/>
        </w:rPr>
        <w:t>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دعوت</w:t>
      </w:r>
      <w:r w:rsidRPr="00B63917">
        <w:rPr>
          <w:rFonts w:cs="B Nazanin" w:hint="cs"/>
          <w:sz w:val="28"/>
          <w:szCs w:val="28"/>
          <w:rtl/>
        </w:rPr>
        <w:t>‌نامه،</w:t>
      </w:r>
      <w:r w:rsidR="003D798A">
        <w:rPr>
          <w:rFonts w:cs="B Nazanin"/>
          <w:sz w:val="28"/>
          <w:szCs w:val="28"/>
          <w:rtl/>
        </w:rPr>
        <w:t xml:space="preserve"> </w:t>
      </w:r>
      <w:r w:rsidR="003D798A">
        <w:rPr>
          <w:rFonts w:cs="B Nazanin" w:hint="cs"/>
          <w:sz w:val="28"/>
          <w:szCs w:val="28"/>
          <w:rtl/>
        </w:rPr>
        <w:t>سین</w:t>
      </w:r>
      <w:r w:rsidRPr="00B63917">
        <w:rPr>
          <w:rFonts w:cs="B Nazanin" w:hint="cs"/>
          <w:sz w:val="28"/>
          <w:szCs w:val="28"/>
          <w:rtl/>
        </w:rPr>
        <w:t>‌برنامه و کلیه مواردی که تایید کننده بندها باشد.) ضروری می‌باشد.</w:t>
      </w:r>
    </w:p>
    <w:p w14:paraId="04D24707" w14:textId="77777777" w:rsidR="004F4175" w:rsidRPr="00B63917" w:rsidRDefault="004F4175" w:rsidP="00047213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B63917">
        <w:rPr>
          <w:rFonts w:cs="B Titr" w:hint="cs"/>
          <w:b/>
          <w:bCs/>
          <w:rtl/>
          <w:lang w:bidi="fa-IR"/>
        </w:rPr>
        <w:t>3- نشریات دانشجویی</w:t>
      </w:r>
    </w:p>
    <w:p w14:paraId="04D24708" w14:textId="3BBE4A61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الف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ضوابط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اجرایی:</w:t>
      </w:r>
    </w:p>
    <w:p w14:paraId="04D24709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1-نشریه دارای مجوز انتشار از کمیته ناظر بر نشریات دانشگاهی پردیس های استانی باشد.</w:t>
      </w:r>
    </w:p>
    <w:p w14:paraId="04D2470A" w14:textId="4F0B8596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2-نشریاتی که به صورت مستمر (هفته نامه،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ماهنامه</w:t>
      </w:r>
      <w:r w:rsidRPr="00B63917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گاهنامه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وفصلنامه) تهیه شده اند حداقل 2شماره اززمان صدور مجوز تا پایان خرداد ماه 96 چاپ شده باشد.</w:t>
      </w:r>
    </w:p>
    <w:p w14:paraId="04D2470B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3-حداقل 50%از محتوای ارائه شده در نشریه، مرتبط با دانشجو ودانشگاه باشد .</w:t>
      </w:r>
    </w:p>
    <w:p w14:paraId="04D2470C" w14:textId="36D2C762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lastRenderedPageBreak/>
        <w:t>4-نشریات وآثاری که توسط افراد ونهادهای بیرون دانشگاه تهیه وآماده سازی شده باشد،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امکان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شرکت در جشنواره را ندارند. (مانند مقاله های دریافتی از بیرون ویا نشریاتی که توسط افراد و گروه های غیر دانشگاهی،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صفحه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آرایی وآماده شده باشند.)</w:t>
      </w:r>
    </w:p>
    <w:p w14:paraId="04D2470D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5-آثار تکراری وبازنشر امکان شرکت در جشنواره را ندارند ودرهر مرحله ای مشخص شود اثری کپی شده است، از جشنواره کنار گذاشته خواهد شد.</w:t>
      </w:r>
    </w:p>
    <w:p w14:paraId="04D2470E" w14:textId="5C5357CB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6-نشریاتی که انتشارشان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به هر دلیلی متوقف شده باشد،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امکان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شرکت دادن نسخه های پیشین را در جشنواره ندارند.</w:t>
      </w:r>
    </w:p>
    <w:p w14:paraId="04D2470F" w14:textId="7C7D8BA7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7-نشریات مربوط به انجمن های علمی،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کانون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های فرهنگی وتشکل های اسلامی،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بایستی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از کمیته ناظر بر نشریات دانشگاهی پردیس های استانی مجوز دریافت نمایند.</w:t>
      </w:r>
    </w:p>
    <w:p w14:paraId="04D24710" w14:textId="03082415" w:rsidR="004F4175" w:rsidRPr="00B63917" w:rsidRDefault="004F4175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8-نشریات راه یافته به مرحله کشوری باید در فاصله زمانی که در بخشنامه مشخص می شود،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به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دبیرخانه دائمی جشنواره های فرهنگی،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هنری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سازمان مرکزی ارسال شود.</w:t>
      </w:r>
    </w:p>
    <w:p w14:paraId="04D24711" w14:textId="61DDA298" w:rsidR="004F4175" w:rsidRPr="005C02A9" w:rsidRDefault="004F4175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فرا</w:t>
      </w:r>
      <w:r w:rsidR="003D798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یندکار</w:t>
      </w:r>
      <w:r w:rsidRPr="005C02A9">
        <w:rPr>
          <w:rFonts w:asciiTheme="minorBidi" w:hAnsiTheme="minorBidi"/>
          <w:b/>
          <w:bCs/>
          <w:sz w:val="24"/>
          <w:szCs w:val="24"/>
          <w:lang w:bidi="fa-IR"/>
        </w:rPr>
        <w:t>:</w:t>
      </w:r>
    </w:p>
    <w:p w14:paraId="04D24712" w14:textId="77777777" w:rsidR="004F4175" w:rsidRPr="00B63917" w:rsidRDefault="004F4175" w:rsidP="00047213">
      <w:pPr>
        <w:bidi/>
        <w:spacing w:line="24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1-درمرحله استانی بایستی 1 نشریه مشخص شده ودر قالب لوح فشرده به دبیر خانه جشنواره ارسال گردد.</w:t>
      </w:r>
    </w:p>
    <w:p w14:paraId="04D24713" w14:textId="3896AA74" w:rsidR="004F4175" w:rsidRPr="00B63917" w:rsidRDefault="004F4175" w:rsidP="00047213">
      <w:pPr>
        <w:bidi/>
        <w:spacing w:line="240" w:lineRule="auto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B63917">
        <w:rPr>
          <w:rFonts w:cs="B Nazanin" w:hint="cs"/>
          <w:sz w:val="28"/>
          <w:szCs w:val="28"/>
          <w:rtl/>
          <w:lang w:bidi="fa-IR"/>
        </w:rPr>
        <w:t>-هرنشریه دستاوردها وگزارش عملکرد خود را در زمان برگزاری جشنواره درغرفه ای که به همین منظور به هر استان در نمایشگاه اختصاص داده می شود،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ارائه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دهد .</w:t>
      </w:r>
    </w:p>
    <w:p w14:paraId="04D24714" w14:textId="045BFA97" w:rsidR="004F4175" w:rsidRPr="00B63917" w:rsidRDefault="004F4175" w:rsidP="00047213">
      <w:pPr>
        <w:bidi/>
        <w:spacing w:line="240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B63917">
        <w:rPr>
          <w:rFonts w:cs="B Nazanin" w:hint="cs"/>
          <w:sz w:val="28"/>
          <w:szCs w:val="28"/>
          <w:rtl/>
          <w:lang w:bidi="fa-IR"/>
        </w:rPr>
        <w:t>-ستاد استانی موظف است برابر ضوابط فوق وشاخص های داوری،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نشریه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را در سامانه سجفا بارگذاری نماید.</w:t>
      </w:r>
    </w:p>
    <w:p w14:paraId="04D24715" w14:textId="7923AAC6" w:rsidR="00D80463" w:rsidRDefault="004F4175" w:rsidP="00047213">
      <w:pPr>
        <w:bidi/>
        <w:spacing w:line="240" w:lineRule="auto"/>
        <w:ind w:left="360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4- گروه داوران در سطح استان مرکب از سه </w:t>
      </w:r>
      <w:r w:rsidR="003D798A">
        <w:rPr>
          <w:rFonts w:cs="B Nazanin" w:hint="cs"/>
          <w:sz w:val="28"/>
          <w:szCs w:val="28"/>
          <w:rtl/>
          <w:lang w:bidi="fa-IR"/>
        </w:rPr>
        <w:t>نفر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یکی از اساتید دانشگاه فرهنگیان،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یک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استاد دانشگاه‌های استان و یک فرد متخصص وصاحبنظر در حوزه مطبوعات</w:t>
      </w:r>
      <w:r w:rsidR="003D798A">
        <w:rPr>
          <w:rFonts w:cs="B Nazanin"/>
          <w:sz w:val="28"/>
          <w:szCs w:val="28"/>
          <w:rtl/>
          <w:lang w:bidi="fa-IR"/>
        </w:rPr>
        <w:t xml:space="preserve">) </w:t>
      </w:r>
      <w:r w:rsidR="003D798A">
        <w:rPr>
          <w:rFonts w:cs="B Nazanin" w:hint="cs"/>
          <w:sz w:val="28"/>
          <w:szCs w:val="28"/>
          <w:rtl/>
          <w:lang w:bidi="fa-IR"/>
        </w:rPr>
        <w:t>می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باشد.</w:t>
      </w:r>
    </w:p>
    <w:p w14:paraId="04D24716" w14:textId="13610559" w:rsidR="004F4175" w:rsidRPr="00E0434A" w:rsidRDefault="004F4175" w:rsidP="00047213">
      <w:pPr>
        <w:bidi/>
        <w:spacing w:line="240" w:lineRule="auto"/>
        <w:ind w:left="360"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) شاخص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‌های داوری 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>نشر</w:t>
      </w:r>
      <w:r w:rsidR="003D798A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یات</w:t>
      </w:r>
      <w:r w:rsidR="003D798A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(</w:t>
      </w: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نشریات مکتوب):</w:t>
      </w:r>
    </w:p>
    <w:tbl>
      <w:tblPr>
        <w:tblStyle w:val="TableGrid"/>
        <w:bidiVisual/>
        <w:tblW w:w="8106" w:type="dxa"/>
        <w:tblLook w:val="04A0" w:firstRow="1" w:lastRow="0" w:firstColumn="1" w:lastColumn="0" w:noHBand="0" w:noVBand="1"/>
      </w:tblPr>
      <w:tblGrid>
        <w:gridCol w:w="1256"/>
        <w:gridCol w:w="4317"/>
        <w:gridCol w:w="1289"/>
        <w:gridCol w:w="1244"/>
      </w:tblGrid>
      <w:tr w:rsidR="003D798A" w:rsidRPr="00B63917" w14:paraId="04D2471B" w14:textId="1633C54F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7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8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شاخص‌های ارزیابی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9" w14:textId="7B8702DB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1747" w14:textId="4B25930C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امتیاز داور</w:t>
            </w:r>
          </w:p>
        </w:tc>
      </w:tr>
      <w:tr w:rsidR="003D798A" w:rsidRPr="00B63917" w14:paraId="04D24720" w14:textId="0C4C99E5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C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1D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تناسب محتوای نشریه با زمینه انتشارمندرج در مجوز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71E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0EF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25" w14:textId="2F7B929B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1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2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نوآوری وخلاقیت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3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77B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2A" w14:textId="05617672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6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7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تولیدی بودن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8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04D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2F" w14:textId="0C868384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B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C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به روز بودن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2D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C36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34" w14:textId="67ABE650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0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1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وغنای محتوا وهدفمندی پیام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2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6EB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39" w14:textId="41421B9B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5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6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انتقال تهیه وتدوین توسط دانشجو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7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82C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3E" w14:textId="1732AA63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A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B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مقاله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C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8EF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43" w14:textId="66FD2236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3F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0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یادداشت نویسی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1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DBE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48" w14:textId="672AE645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4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5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خبر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6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7A1" w14:textId="77777777" w:rsidR="003D798A" w:rsidRPr="00B63917" w:rsidRDefault="003D798A" w:rsidP="00047213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4D" w14:textId="7F8838F2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A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گزارش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B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990C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52" w14:textId="5F5710A7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E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4F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مصاحبه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0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A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57" w14:textId="51107C5A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3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4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پیوست نسخه الکترونیک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5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6A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5C" w14:textId="27EFCF6E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75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14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استفاده از سرصفحه و تناسب نوع واندازه قلم درمحتوا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75A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6EE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61" w14:textId="4EF5A7DF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D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E" w14:textId="007EEB9F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صفحه آرایی و ستون بندی زیبا،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چینش</w:t>
            </w: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مناسب عناصر صفحه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5F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4F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66" w14:textId="758CA980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2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3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خلق مفاهیم گرافیکی واستفاده مناسب از رنگ های مکمل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4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3BE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6B" w14:textId="7B170E3B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7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جذابیت وطراحی کیفیت روی جلد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6DC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70" w14:textId="4C9399F7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C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D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درج شناسنامه زیر لوگو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6E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40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75" w14:textId="028C0CB9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1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2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شمارگان وقیمت وبکارگیری چند تیتر مهم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3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11D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7A" w14:textId="5AB4A152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6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7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رعایت دستورزبان وآیین نگارش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8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2D6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7F" w14:textId="29240BB8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B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C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نشانه گذاری ودرست نویسی وساده نویسی وروان نویسی متن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7D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804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84" w14:textId="7EBF6851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0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1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استمرار دوره انتشاربطور منظم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2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D81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89" w14:textId="65DBC28C" w:rsidTr="003D798A">
        <w:trPr>
          <w:trHeight w:hRule="exact" w:val="2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5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6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کیفیت چاپ وصحافی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7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2D1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8D" w14:textId="0167DDB8" w:rsidTr="003D798A">
        <w:trPr>
          <w:trHeight w:hRule="exact" w:val="288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A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 کل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8B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391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EE9" w14:textId="77777777" w:rsidR="003D798A" w:rsidRPr="00B63917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4D2478E" w14:textId="77777777" w:rsidR="00E0434A" w:rsidRDefault="00E0434A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04D2478F" w14:textId="77777777" w:rsidR="00E0434A" w:rsidRDefault="00E0434A" w:rsidP="00047213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</w:p>
    <w:p w14:paraId="04D24790" w14:textId="77777777" w:rsidR="004F4175" w:rsidRPr="00B63917" w:rsidRDefault="004F4175" w:rsidP="00047213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3917">
        <w:rPr>
          <w:rFonts w:cs="B Nazanin" w:hint="cs"/>
          <w:b/>
          <w:bCs/>
          <w:sz w:val="28"/>
          <w:szCs w:val="28"/>
          <w:rtl/>
          <w:lang w:bidi="fa-IR"/>
        </w:rPr>
        <w:t>نشریات الکترونیکی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5228"/>
        <w:gridCol w:w="1526"/>
        <w:gridCol w:w="1526"/>
      </w:tblGrid>
      <w:tr w:rsidR="003D798A" w:rsidRPr="00B63917" w14:paraId="04D24795" w14:textId="3DA75ADC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1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ردبف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2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معیارهای ارزیابی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93" w14:textId="7D1A2106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حداکثر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316" w14:textId="2201DA3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امتاز داوری</w:t>
            </w:r>
          </w:p>
        </w:tc>
      </w:tr>
      <w:tr w:rsidR="003D798A" w:rsidRPr="00B63917" w14:paraId="04D2479A" w14:textId="6392C2AC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6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7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تناسب محتوای نشریه با زمینه انتشار مندرج در مجوز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98" w14:textId="0E2228B6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EF7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9F" w14:textId="7ED35495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B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9C" w14:textId="3FB90798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قالب:طراحی وگرافیک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سایت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تصاویر،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رنگ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های مکمل،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مولتی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مدیا و....)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9D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394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A4" w14:textId="773BCA85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0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1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به روز رسانی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A2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4A4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A9" w14:textId="521CE906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5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6" w14:textId="4F8084E4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سرعت لودشدن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A7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607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AE" w14:textId="23D0C522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A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B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بارگذاری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AC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3FC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B3" w14:textId="53993ABA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AF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0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ارائه موضوعی محتوا درزمینه معین وارائه روش های ارتباط با سایت یا وبلاگ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B1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C38B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B8" w14:textId="0C507A66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4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5" w14:textId="1076F034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دسترسی آسان به مطالب (ترکیب بندی،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دسته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بندی،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لینک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تفکیک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وچینش محتوا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B6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8CD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BD" w14:textId="387F575C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9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A" w14:textId="73AFA239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وضعیت وسرعت موتور جستجو (داخلی یا خارجی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وسرعت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ارجاع دهی،</w:t>
            </w: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آرشیو و مسابقه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BB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8AE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C2" w14:textId="31BBF009" w:rsidTr="003D798A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E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7BF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سایر امکانات ابتکاری وجانبی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C0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549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D798A" w:rsidRPr="00B63917" w14:paraId="04D247C6" w14:textId="67DE5717" w:rsidTr="003D798A">
        <w:trPr>
          <w:trHeight w:hRule="exact" w:val="288"/>
        </w:trPr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7C3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 کل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7C4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8B0" w14:textId="77777777" w:rsidR="003D798A" w:rsidRPr="009100CB" w:rsidRDefault="003D798A" w:rsidP="00047213">
            <w:pPr>
              <w:bidi/>
              <w:spacing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4D247C7" w14:textId="77777777" w:rsidR="00D93E5C" w:rsidRPr="00B63917" w:rsidRDefault="00D93E5C" w:rsidP="00047213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</w:p>
    <w:p w14:paraId="04D247C8" w14:textId="77777777" w:rsidR="00D93E5C" w:rsidRPr="00B63917" w:rsidRDefault="00C11B7A" w:rsidP="00047213">
      <w:pPr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B63917">
        <w:rPr>
          <w:rFonts w:cs="B Titr" w:hint="cs"/>
          <w:b/>
          <w:bCs/>
          <w:rtl/>
          <w:lang w:bidi="fa-IR"/>
        </w:rPr>
        <w:t xml:space="preserve"> 4- </w:t>
      </w:r>
      <w:r w:rsidR="00D93E5C" w:rsidRPr="00B63917">
        <w:rPr>
          <w:rFonts w:cs="B Titr" w:hint="cs"/>
          <w:b/>
          <w:bCs/>
          <w:rtl/>
          <w:lang w:bidi="fa-IR"/>
        </w:rPr>
        <w:t>هیآت های مذهبی برتر دانشجویی</w:t>
      </w:r>
    </w:p>
    <w:p w14:paraId="04D247C9" w14:textId="77777777" w:rsidR="00D93E5C" w:rsidRPr="005C02A9" w:rsidRDefault="00D93E5C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الف ) ضوابط اجرایی :</w:t>
      </w:r>
    </w:p>
    <w:p w14:paraId="04D247CA" w14:textId="77777777" w:rsidR="00D93E5C" w:rsidRPr="00B63917" w:rsidRDefault="00D93E5C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هیأت های مذهبی دارای همه شرایط زیر می توانند در جشنواره بیست و هفتم شرکت نمایند :</w:t>
      </w:r>
    </w:p>
    <w:p w14:paraId="04D247CB" w14:textId="23FB35EC" w:rsidR="00D93E5C" w:rsidRPr="00B63917" w:rsidRDefault="00D93E5C" w:rsidP="00047213">
      <w:pPr>
        <w:numPr>
          <w:ilvl w:val="0"/>
          <w:numId w:val="1"/>
        </w:num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هیأت دانشجویی باید دارای اساسنامه، هیأت امناء </w:t>
      </w:r>
      <w:r w:rsidR="00047213">
        <w:rPr>
          <w:rFonts w:cs="B Nazanin"/>
          <w:sz w:val="28"/>
          <w:szCs w:val="28"/>
          <w:rtl/>
          <w:lang w:bidi="fa-IR"/>
        </w:rPr>
        <w:t>(</w:t>
      </w:r>
      <w:r w:rsidRPr="00B63917">
        <w:rPr>
          <w:rFonts w:cs="B Nazanin" w:hint="cs"/>
          <w:sz w:val="28"/>
          <w:szCs w:val="28"/>
          <w:rtl/>
          <w:lang w:bidi="fa-IR"/>
        </w:rPr>
        <w:t>هیأت موسس )، مجوز تأسیس از دفتر نهاد پردیس های استانی دانشگاه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Pr="00B63917">
        <w:rPr>
          <w:rFonts w:cs="B Nazanin" w:hint="cs"/>
          <w:sz w:val="28"/>
          <w:szCs w:val="28"/>
          <w:rtl/>
          <w:lang w:bidi="fa-IR"/>
        </w:rPr>
        <w:t>و شماره ثبت در سامانه هیأت های مذهبی دانشجویی نهاد نمایندگی مقام معظم رهبری در دانشگاه ها باشد.</w:t>
      </w:r>
    </w:p>
    <w:p w14:paraId="04D247CC" w14:textId="5FFE6CD2" w:rsidR="00D93E5C" w:rsidRPr="00B63917" w:rsidRDefault="00D93E5C" w:rsidP="00047213">
      <w:pPr>
        <w:numPr>
          <w:ilvl w:val="0"/>
          <w:numId w:val="1"/>
        </w:num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lastRenderedPageBreak/>
        <w:t>هیأت بصورت داوطلبانه و پس از درخواست هیأت موسس و طی مراحل بند 1 و تأیید مسوول دفتر نهاد پردیس استانی دانشگاه با محوریت شورای مرکزی هیأت و مسئول هیأت اداره می شود و حداقل یکسال از زمان فعالیت هیأت باید گذشته باشد .</w:t>
      </w:r>
      <w:r w:rsidR="00047213">
        <w:rPr>
          <w:rFonts w:cs="B Nazanin"/>
          <w:sz w:val="28"/>
          <w:szCs w:val="28"/>
          <w:rtl/>
          <w:lang w:bidi="fa-IR"/>
        </w:rPr>
        <w:t xml:space="preserve"> (</w:t>
      </w:r>
      <w:r w:rsidRPr="00B63917">
        <w:rPr>
          <w:rFonts w:cs="B Nazanin" w:hint="cs"/>
          <w:sz w:val="28"/>
          <w:szCs w:val="28"/>
          <w:rtl/>
          <w:lang w:bidi="fa-IR"/>
        </w:rPr>
        <w:t>تا پایان خرداد 1396 )</w:t>
      </w:r>
    </w:p>
    <w:p w14:paraId="04D247CD" w14:textId="77777777" w:rsidR="00D93E5C" w:rsidRPr="00B63917" w:rsidRDefault="00D93E5C" w:rsidP="00047213">
      <w:pPr>
        <w:numPr>
          <w:ilvl w:val="0"/>
          <w:numId w:val="1"/>
        </w:num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اعضای شورای مرکزی که با مشورت هیأت موسس توسط مسوول نهاد انتخاب شده و مسوول هیأت نیز با مشورت اعضای شورای مرکزی و نظارت مسوول نهاد انتخاب می شود و اعضای شورای مرکزی و مسوول هیأت باید دارای ابلاغ یکساله از طرف مسوول دفتر نهاد پردیس های استانی دانشگاه باشند .</w:t>
      </w:r>
    </w:p>
    <w:p w14:paraId="04D247CE" w14:textId="77777777" w:rsidR="00D93E5C" w:rsidRPr="00B63917" w:rsidRDefault="00D93E5C" w:rsidP="00047213">
      <w:pPr>
        <w:numPr>
          <w:ilvl w:val="0"/>
          <w:numId w:val="1"/>
        </w:num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از زمان تأسیس هیأت تا اسفند ماه 1395 حداقل 2 برنامه عملیاتی با مجوز دفتر نهاد یا کمیته فرهنگی </w:t>
      </w:r>
      <w:r w:rsidRPr="00B6391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اجتماعی پردیس و یا شورای فرهنگی </w:t>
      </w:r>
      <w:r w:rsidRPr="00B6391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 اجتماعی استان اجرا نموده باشد و برنامه عملیاتی باید در راستای اهداف هیأت باشد.</w:t>
      </w:r>
    </w:p>
    <w:p w14:paraId="04D247CF" w14:textId="77777777" w:rsidR="00D93E5C" w:rsidRPr="00B63917" w:rsidRDefault="00D93E5C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لازم به ذکر است که کلیه موارد فوق باید همراه با مستندات به کمیته داوران ارسال گردد.</w:t>
      </w:r>
    </w:p>
    <w:p w14:paraId="04D247D0" w14:textId="77777777" w:rsidR="00D93E5C" w:rsidRPr="005C02A9" w:rsidRDefault="00D93E5C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ب) فرایند کار :</w:t>
      </w:r>
    </w:p>
    <w:p w14:paraId="04D247D1" w14:textId="593E7540" w:rsidR="00D93E5C" w:rsidRPr="00B63917" w:rsidRDefault="00D93E5C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1- دفاتر نهاد پردیس های استانی دانشگاه براساس ضوابط و معیارهای جشنواره، هیأت های فعال را به منظور رقابت در جشنواره به مدیریت استانی معرفی نمایند.</w:t>
      </w:r>
    </w:p>
    <w:p w14:paraId="04D247D2" w14:textId="09C4CA53" w:rsidR="00D93E5C" w:rsidRPr="00B63917" w:rsidRDefault="00D93E5C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2- ستاد استانی جشنواره موظف هستند یک هیأت برگزیده را برابر ضوابط چهارگانه فوق و شاخص های داوری مشخص نمایند و مستندات را </w:t>
      </w:r>
      <w:r w:rsidR="00047213">
        <w:rPr>
          <w:rFonts w:cs="B Nazanin"/>
          <w:sz w:val="28"/>
          <w:szCs w:val="28"/>
          <w:rtl/>
          <w:lang w:bidi="fa-IR"/>
        </w:rPr>
        <w:t>(</w:t>
      </w:r>
      <w:r w:rsidRPr="00B63917">
        <w:rPr>
          <w:rFonts w:cs="B Nazanin" w:hint="cs"/>
          <w:sz w:val="28"/>
          <w:szCs w:val="28"/>
          <w:rtl/>
          <w:lang w:bidi="fa-IR"/>
        </w:rPr>
        <w:t xml:space="preserve">مجوز </w:t>
      </w:r>
      <w:r w:rsidR="00047213">
        <w:rPr>
          <w:rFonts w:cs="B Nazanin"/>
          <w:sz w:val="28"/>
          <w:szCs w:val="28"/>
          <w:rtl/>
          <w:lang w:bidi="fa-IR"/>
        </w:rPr>
        <w:t>(</w:t>
      </w:r>
      <w:r w:rsidRPr="00B63917">
        <w:rPr>
          <w:rFonts w:cs="B Nazanin" w:hint="cs"/>
          <w:sz w:val="28"/>
          <w:szCs w:val="28"/>
          <w:rtl/>
          <w:lang w:bidi="fa-IR"/>
        </w:rPr>
        <w:t>معرفی نامه مسوول نهاد ) با ذکر شماره ثبت در سامانه هیأت های مذهبی دانشجویی نهاد مرکز، اساسنامه، ابلاغ اعضای شورای مرکزی و مسوول هیأت، گزارش فعالیت ها و مستندات شاخص های داوری ) در سامانه جامع فرهنگی بارگزاری نمایند .</w:t>
      </w:r>
    </w:p>
    <w:p w14:paraId="04D247D3" w14:textId="330F6BAC" w:rsidR="00D93E5C" w:rsidRPr="00B63917" w:rsidRDefault="00D93E5C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>3- هیأت های مذهبی راه یافته به مرحله کشوری موظف هستند، دستاوردهای خود را در زمان برگزاری جشنواره در قالب نمایشگاه در غرفه اختصاصی استان مربوطه ارائه نمایند.</w:t>
      </w:r>
    </w:p>
    <w:p w14:paraId="04D247D4" w14:textId="77777777" w:rsidR="00D93E5C" w:rsidRPr="005C02A9" w:rsidRDefault="00D93E5C" w:rsidP="00047213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5C02A9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ج) شاخص های داوری هیأت های مذهبی :</w:t>
      </w:r>
    </w:p>
    <w:tbl>
      <w:tblPr>
        <w:tblStyle w:val="TableGrid"/>
        <w:bidiVisual/>
        <w:tblW w:w="9764" w:type="dxa"/>
        <w:tblInd w:w="-304" w:type="dxa"/>
        <w:tblLook w:val="04A0" w:firstRow="1" w:lastRow="0" w:firstColumn="1" w:lastColumn="0" w:noHBand="0" w:noVBand="1"/>
      </w:tblPr>
      <w:tblGrid>
        <w:gridCol w:w="691"/>
        <w:gridCol w:w="1596"/>
        <w:gridCol w:w="4025"/>
        <w:gridCol w:w="2192"/>
        <w:gridCol w:w="671"/>
        <w:gridCol w:w="589"/>
      </w:tblGrid>
      <w:tr w:rsidR="00D93E5C" w:rsidRPr="009100CB" w14:paraId="04D247DA" w14:textId="77777777" w:rsidTr="00047213">
        <w:tc>
          <w:tcPr>
            <w:tcW w:w="691" w:type="dxa"/>
            <w:vAlign w:val="center"/>
          </w:tcPr>
          <w:p w14:paraId="04D247D5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596" w:type="dxa"/>
            <w:vAlign w:val="center"/>
          </w:tcPr>
          <w:p w14:paraId="04D247D6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 هیأت های مذهبی</w:t>
            </w:r>
          </w:p>
        </w:tc>
        <w:tc>
          <w:tcPr>
            <w:tcW w:w="6217" w:type="dxa"/>
            <w:gridSpan w:val="2"/>
            <w:vAlign w:val="center"/>
          </w:tcPr>
          <w:p w14:paraId="04D247D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مصادیق شاخص های ارزیابی هیأت های مذهبی</w:t>
            </w:r>
          </w:p>
        </w:tc>
        <w:tc>
          <w:tcPr>
            <w:tcW w:w="671" w:type="dxa"/>
            <w:vAlign w:val="center"/>
          </w:tcPr>
          <w:p w14:paraId="04D247D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589" w:type="dxa"/>
            <w:vAlign w:val="center"/>
          </w:tcPr>
          <w:p w14:paraId="04D247D9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امتیاز داوری</w:t>
            </w:r>
          </w:p>
        </w:tc>
      </w:tr>
      <w:tr w:rsidR="00D93E5C" w:rsidRPr="009100CB" w14:paraId="04D247E0" w14:textId="77777777" w:rsidTr="00047213">
        <w:trPr>
          <w:trHeight w:val="1389"/>
        </w:trPr>
        <w:tc>
          <w:tcPr>
            <w:tcW w:w="691" w:type="dxa"/>
            <w:vAlign w:val="center"/>
          </w:tcPr>
          <w:p w14:paraId="04D247D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96" w:type="dxa"/>
            <w:vAlign w:val="center"/>
          </w:tcPr>
          <w:p w14:paraId="04D247DC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برگزاری مراسم یا رویداد فرهنگی - مذهبی</w:t>
            </w:r>
          </w:p>
        </w:tc>
        <w:tc>
          <w:tcPr>
            <w:tcW w:w="6217" w:type="dxa"/>
            <w:gridSpan w:val="2"/>
            <w:vAlign w:val="center"/>
          </w:tcPr>
          <w:p w14:paraId="04D247DD" w14:textId="58E678D0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مراسم مذهبی در اعیاد و سوگواری اهل بیت 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ع )، مراسم هفتگی، قرائت ادعیه و مناجات، جلسات قرائت قرآن، مسابقه، جشنواره، نشست، نمایشگاه، بزرگداشت و گردهمایی فرهنگی و مذهبی 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2 امتیاز )</w:t>
            </w:r>
          </w:p>
        </w:tc>
        <w:tc>
          <w:tcPr>
            <w:tcW w:w="671" w:type="dxa"/>
            <w:vAlign w:val="center"/>
          </w:tcPr>
          <w:p w14:paraId="04D247DE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89" w:type="dxa"/>
            <w:vAlign w:val="center"/>
          </w:tcPr>
          <w:p w14:paraId="04D247DF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7E6" w14:textId="77777777" w:rsidTr="00047213">
        <w:tc>
          <w:tcPr>
            <w:tcW w:w="691" w:type="dxa"/>
            <w:vAlign w:val="center"/>
          </w:tcPr>
          <w:p w14:paraId="04D247E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96" w:type="dxa"/>
            <w:vAlign w:val="center"/>
          </w:tcPr>
          <w:p w14:paraId="04D247E2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گفتگوی فرهنگی و مذهبی</w:t>
            </w:r>
          </w:p>
        </w:tc>
        <w:tc>
          <w:tcPr>
            <w:tcW w:w="6217" w:type="dxa"/>
            <w:gridSpan w:val="2"/>
            <w:vAlign w:val="center"/>
          </w:tcPr>
          <w:p w14:paraId="04D247E3" w14:textId="7FDFB904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هم اندیشی، مباحثه، گفت و گو، کرسی آزاد اندیشی، مناظره، سخنرانی، میزگرد، جلسات بحث، نقد و یا تبادل نظر 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2 امتیاز )</w:t>
            </w:r>
          </w:p>
        </w:tc>
        <w:tc>
          <w:tcPr>
            <w:tcW w:w="671" w:type="dxa"/>
            <w:vAlign w:val="center"/>
          </w:tcPr>
          <w:p w14:paraId="04D247E4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89" w:type="dxa"/>
            <w:vAlign w:val="center"/>
          </w:tcPr>
          <w:p w14:paraId="04D247E5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7EC" w14:textId="77777777" w:rsidTr="00047213">
        <w:tc>
          <w:tcPr>
            <w:tcW w:w="691" w:type="dxa"/>
            <w:vAlign w:val="center"/>
          </w:tcPr>
          <w:p w14:paraId="04D247E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96" w:type="dxa"/>
            <w:vAlign w:val="center"/>
          </w:tcPr>
          <w:p w14:paraId="04D247E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ارتباطات فرهنگی و اردوها و همکاری های فرهنگی و قرآنی و مذهبی</w:t>
            </w:r>
          </w:p>
        </w:tc>
        <w:tc>
          <w:tcPr>
            <w:tcW w:w="6217" w:type="dxa"/>
            <w:gridSpan w:val="2"/>
            <w:vAlign w:val="center"/>
          </w:tcPr>
          <w:p w14:paraId="04D247E9" w14:textId="0BF02175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جلسه، بازدید و اردو، همکاری های مشترک با مراکز و هیأت مذهبی و مساجد و حسینیه ها و محافل مهم قرآنی دانشگاه ها و شهرستان و مجموعه های فرهنگی دیگر، اداره کل آموزش و پرورش استان و اداره آموزش و پرورش شهرستان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هرمورد 2 امتیاز )</w:t>
            </w:r>
          </w:p>
        </w:tc>
        <w:tc>
          <w:tcPr>
            <w:tcW w:w="671" w:type="dxa"/>
            <w:vAlign w:val="center"/>
          </w:tcPr>
          <w:p w14:paraId="04D247E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89" w:type="dxa"/>
            <w:vAlign w:val="center"/>
          </w:tcPr>
          <w:p w14:paraId="04D247E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7F2" w14:textId="77777777" w:rsidTr="00047213">
        <w:tc>
          <w:tcPr>
            <w:tcW w:w="691" w:type="dxa"/>
          </w:tcPr>
          <w:p w14:paraId="04D247ED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4</w:t>
            </w:r>
          </w:p>
        </w:tc>
        <w:tc>
          <w:tcPr>
            <w:tcW w:w="1596" w:type="dxa"/>
          </w:tcPr>
          <w:p w14:paraId="04D247EE" w14:textId="75630E9B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خلاقیت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فرهنگی و مذهبی یا دارا بودن مداح و قاری</w:t>
            </w:r>
          </w:p>
        </w:tc>
        <w:tc>
          <w:tcPr>
            <w:tcW w:w="6217" w:type="dxa"/>
            <w:gridSpan w:val="2"/>
          </w:tcPr>
          <w:p w14:paraId="04D247EF" w14:textId="37193AE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بسته ها و سبد های فرهنگی، اختراع، ابداع که هیأت یا اعضای هیأت بخشی از امتیاز آن را داشته و مدارک و مستندات موید این موضوع است.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هرمورد 3 امتیاز )</w:t>
            </w:r>
          </w:p>
        </w:tc>
        <w:tc>
          <w:tcPr>
            <w:tcW w:w="671" w:type="dxa"/>
            <w:vAlign w:val="center"/>
          </w:tcPr>
          <w:p w14:paraId="04D247F0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89" w:type="dxa"/>
          </w:tcPr>
          <w:p w14:paraId="04D247F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7F9" w14:textId="77777777" w:rsidTr="00047213">
        <w:trPr>
          <w:trHeight w:val="638"/>
        </w:trPr>
        <w:tc>
          <w:tcPr>
            <w:tcW w:w="691" w:type="dxa"/>
          </w:tcPr>
          <w:p w14:paraId="04D247F3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96" w:type="dxa"/>
          </w:tcPr>
          <w:p w14:paraId="04D247F4" w14:textId="095B07FB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های آموزشی، فرهنگی</w:t>
            </w:r>
          </w:p>
        </w:tc>
        <w:tc>
          <w:tcPr>
            <w:tcW w:w="6217" w:type="dxa"/>
            <w:gridSpan w:val="2"/>
          </w:tcPr>
          <w:p w14:paraId="04D247F5" w14:textId="044DD54B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کارگاه ها، کلاس ها و دوره های آموزشی </w:t>
            </w:r>
            <w:r w:rsidRPr="009100CB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فرهنگی 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(هرمورد 2 امتیاز )</w:t>
            </w:r>
          </w:p>
        </w:tc>
        <w:tc>
          <w:tcPr>
            <w:tcW w:w="671" w:type="dxa"/>
            <w:vAlign w:val="center"/>
          </w:tcPr>
          <w:p w14:paraId="04D247F6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  <w:p w14:paraId="04D247F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9" w:type="dxa"/>
          </w:tcPr>
          <w:p w14:paraId="04D247F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02" w14:textId="77777777" w:rsidTr="00047213">
        <w:trPr>
          <w:trHeight w:val="1538"/>
        </w:trPr>
        <w:tc>
          <w:tcPr>
            <w:tcW w:w="691" w:type="dxa"/>
            <w:vAlign w:val="center"/>
          </w:tcPr>
          <w:p w14:paraId="04D247F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14:paraId="04D247F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14:paraId="04D247FC" w14:textId="00684A94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ایجاد نشریه</w:t>
            </w:r>
            <w:r w:rsidR="003D798A"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یا ویژه نامه یا چاپ مقاله معتبر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فرهنگی و مذهبی و یا</w:t>
            </w:r>
          </w:p>
          <w:p w14:paraId="04D247FD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مطالعات و فعالیت پژوهشی فرهنگی و مذهبی</w:t>
            </w:r>
          </w:p>
        </w:tc>
        <w:tc>
          <w:tcPr>
            <w:tcW w:w="6217" w:type="dxa"/>
            <w:gridSpan w:val="2"/>
            <w:vAlign w:val="center"/>
          </w:tcPr>
          <w:p w14:paraId="04D247FE" w14:textId="44D7A0DC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کلیه شماره های نشریه یا ویژه نامه ای که صاحب امتیاز آن هیأت باشد .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تحقیق، جزوه، مطالعه و پژوهشی که کارفرمای آن مشخص باشد و با مدیریت و برنامه ریزی هیأت انجام شده باشد، سیر مطالعاتی دینی و مذهبی</w:t>
            </w:r>
          </w:p>
          <w:p w14:paraId="04D247FF" w14:textId="2D9EE113" w:rsidR="00D93E5C" w:rsidRPr="009100CB" w:rsidRDefault="00047213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D93E5C"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هرمورد 2 امتیاز )</w:t>
            </w:r>
          </w:p>
        </w:tc>
        <w:tc>
          <w:tcPr>
            <w:tcW w:w="671" w:type="dxa"/>
            <w:vAlign w:val="center"/>
          </w:tcPr>
          <w:p w14:paraId="04D24800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89" w:type="dxa"/>
            <w:vAlign w:val="center"/>
          </w:tcPr>
          <w:p w14:paraId="04D2480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09" w14:textId="77777777" w:rsidTr="00047213">
        <w:tc>
          <w:tcPr>
            <w:tcW w:w="691" w:type="dxa"/>
            <w:vAlign w:val="center"/>
          </w:tcPr>
          <w:p w14:paraId="04D24803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596" w:type="dxa"/>
            <w:vAlign w:val="center"/>
          </w:tcPr>
          <w:p w14:paraId="04D24804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کتاب</w:t>
            </w:r>
          </w:p>
        </w:tc>
        <w:tc>
          <w:tcPr>
            <w:tcW w:w="6217" w:type="dxa"/>
            <w:gridSpan w:val="2"/>
            <w:vAlign w:val="center"/>
          </w:tcPr>
          <w:p w14:paraId="04D24805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ترجمه یا تألیف کتاب که اسم و لوگوی هیأت در شناسنامه و یا روی جلد کتاب مندرج شده و مجوز نشر آن کسب شده باشد.</w:t>
            </w:r>
          </w:p>
          <w:p w14:paraId="04D24806" w14:textId="405886E1" w:rsidR="00D93E5C" w:rsidRPr="009100CB" w:rsidRDefault="00047213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D93E5C"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4 امتیاز )</w:t>
            </w:r>
          </w:p>
        </w:tc>
        <w:tc>
          <w:tcPr>
            <w:tcW w:w="671" w:type="dxa"/>
            <w:vAlign w:val="center"/>
          </w:tcPr>
          <w:p w14:paraId="04D2480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89" w:type="dxa"/>
            <w:vAlign w:val="center"/>
          </w:tcPr>
          <w:p w14:paraId="04D2480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0F" w14:textId="77777777" w:rsidTr="00047213">
        <w:trPr>
          <w:trHeight w:val="440"/>
        </w:trPr>
        <w:tc>
          <w:tcPr>
            <w:tcW w:w="691" w:type="dxa"/>
          </w:tcPr>
          <w:p w14:paraId="04D2480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596" w:type="dxa"/>
          </w:tcPr>
          <w:p w14:paraId="04D2480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تعداد اعضاء</w:t>
            </w:r>
          </w:p>
        </w:tc>
        <w:tc>
          <w:tcPr>
            <w:tcW w:w="6217" w:type="dxa"/>
            <w:gridSpan w:val="2"/>
          </w:tcPr>
          <w:p w14:paraId="04D2480C" w14:textId="77777777" w:rsidR="00D93E5C" w:rsidRPr="005C02A9" w:rsidRDefault="00D93E5C" w:rsidP="00047213">
            <w:pPr>
              <w:bidi/>
              <w:spacing w:line="240" w:lineRule="auto"/>
              <w:contextualSpacing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5C02A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به ازای هر 15 نفر 1 امتیاز</w:t>
            </w:r>
          </w:p>
        </w:tc>
        <w:tc>
          <w:tcPr>
            <w:tcW w:w="671" w:type="dxa"/>
          </w:tcPr>
          <w:p w14:paraId="04D2480D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89" w:type="dxa"/>
          </w:tcPr>
          <w:p w14:paraId="04D2480E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15" w14:textId="77777777" w:rsidTr="00047213">
        <w:trPr>
          <w:trHeight w:val="1124"/>
        </w:trPr>
        <w:tc>
          <w:tcPr>
            <w:tcW w:w="691" w:type="dxa"/>
            <w:vAlign w:val="center"/>
          </w:tcPr>
          <w:p w14:paraId="04D24810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596" w:type="dxa"/>
            <w:vAlign w:val="center"/>
          </w:tcPr>
          <w:p w14:paraId="04D2481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مستندسازی یا فضاسازی فرهنگی و مذهبی</w:t>
            </w:r>
          </w:p>
        </w:tc>
        <w:tc>
          <w:tcPr>
            <w:tcW w:w="6217" w:type="dxa"/>
            <w:gridSpan w:val="2"/>
            <w:vAlign w:val="center"/>
          </w:tcPr>
          <w:p w14:paraId="04D24812" w14:textId="3CCC9BEA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تهیه گزارش، تهیه فیلم یا کلیپ، ویراستاری و رعایت خط و دستورزبان، نصب بنر، تراکت، گروه یا کانال مجازی، ارسال پیامک گروهی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2 امتیاز )</w:t>
            </w:r>
          </w:p>
        </w:tc>
        <w:tc>
          <w:tcPr>
            <w:tcW w:w="671" w:type="dxa"/>
            <w:vAlign w:val="center"/>
          </w:tcPr>
          <w:p w14:paraId="04D24813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89" w:type="dxa"/>
            <w:vAlign w:val="center"/>
          </w:tcPr>
          <w:p w14:paraId="04D24814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1C" w14:textId="77777777" w:rsidTr="00047213">
        <w:trPr>
          <w:trHeight w:val="1027"/>
        </w:trPr>
        <w:tc>
          <w:tcPr>
            <w:tcW w:w="691" w:type="dxa"/>
            <w:vAlign w:val="center"/>
          </w:tcPr>
          <w:p w14:paraId="04D24816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596" w:type="dxa"/>
            <w:vAlign w:val="center"/>
          </w:tcPr>
          <w:p w14:paraId="04D2481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خبررسانی</w:t>
            </w:r>
          </w:p>
        </w:tc>
        <w:tc>
          <w:tcPr>
            <w:tcW w:w="6217" w:type="dxa"/>
            <w:gridSpan w:val="2"/>
            <w:vAlign w:val="center"/>
          </w:tcPr>
          <w:p w14:paraId="04D24818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انتشار خبر فعالیت هیأت در سایت یا خبرگزاری</w:t>
            </w:r>
          </w:p>
          <w:p w14:paraId="04D24819" w14:textId="0943618D" w:rsidR="00D93E5C" w:rsidRPr="009100CB" w:rsidRDefault="00047213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D93E5C"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مورد 2 امتیاز )</w:t>
            </w:r>
          </w:p>
        </w:tc>
        <w:tc>
          <w:tcPr>
            <w:tcW w:w="671" w:type="dxa"/>
            <w:vAlign w:val="center"/>
          </w:tcPr>
          <w:p w14:paraId="04D2481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89" w:type="dxa"/>
            <w:vAlign w:val="center"/>
          </w:tcPr>
          <w:p w14:paraId="04D2481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22" w14:textId="77777777" w:rsidTr="00047213">
        <w:trPr>
          <w:trHeight w:val="610"/>
        </w:trPr>
        <w:tc>
          <w:tcPr>
            <w:tcW w:w="691" w:type="dxa"/>
            <w:vAlign w:val="center"/>
          </w:tcPr>
          <w:p w14:paraId="04D2481D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596" w:type="dxa"/>
            <w:vAlign w:val="center"/>
          </w:tcPr>
          <w:p w14:paraId="04D2481E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تاسیس</w:t>
            </w:r>
          </w:p>
        </w:tc>
        <w:tc>
          <w:tcPr>
            <w:tcW w:w="6217" w:type="dxa"/>
            <w:gridSpan w:val="2"/>
            <w:vAlign w:val="center"/>
          </w:tcPr>
          <w:p w14:paraId="04D2481F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به ازای هر سال 2 امتیاز</w:t>
            </w:r>
          </w:p>
        </w:tc>
        <w:tc>
          <w:tcPr>
            <w:tcW w:w="671" w:type="dxa"/>
            <w:vAlign w:val="center"/>
          </w:tcPr>
          <w:p w14:paraId="04D24820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89" w:type="dxa"/>
            <w:vAlign w:val="center"/>
          </w:tcPr>
          <w:p w14:paraId="04D24821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28" w14:textId="77777777" w:rsidTr="00047213">
        <w:trPr>
          <w:trHeight w:val="878"/>
        </w:trPr>
        <w:tc>
          <w:tcPr>
            <w:tcW w:w="691" w:type="dxa"/>
            <w:vAlign w:val="center"/>
          </w:tcPr>
          <w:p w14:paraId="04D24823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596" w:type="dxa"/>
            <w:vAlign w:val="center"/>
          </w:tcPr>
          <w:p w14:paraId="04D24824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فضای فیزیکی</w:t>
            </w:r>
          </w:p>
        </w:tc>
        <w:tc>
          <w:tcPr>
            <w:tcW w:w="6217" w:type="dxa"/>
            <w:gridSpan w:val="2"/>
            <w:vAlign w:val="center"/>
          </w:tcPr>
          <w:p w14:paraId="04D24825" w14:textId="5DCD0473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فضای مسقف فیزیکی در اختیار هیأت</w:t>
            </w:r>
            <w:r w:rsidRPr="009100CB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br/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هر متر مربع 0.5 امتیاز )</w:t>
            </w:r>
          </w:p>
        </w:tc>
        <w:tc>
          <w:tcPr>
            <w:tcW w:w="671" w:type="dxa"/>
            <w:vAlign w:val="center"/>
          </w:tcPr>
          <w:p w14:paraId="04D24826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89" w:type="dxa"/>
            <w:vAlign w:val="center"/>
          </w:tcPr>
          <w:p w14:paraId="04D24827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93E5C" w:rsidRPr="009100CB" w14:paraId="04D2482C" w14:textId="77777777" w:rsidTr="000472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6312" w:type="dxa"/>
          <w:trHeight w:val="10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4829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 کل</w:t>
            </w: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</w:tcBorders>
          </w:tcPr>
          <w:p w14:paraId="04D2482A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9100C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100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82B" w14:textId="77777777" w:rsidR="00D93E5C" w:rsidRPr="009100CB" w:rsidRDefault="00D93E5C" w:rsidP="00047213">
            <w:pPr>
              <w:bidi/>
              <w:spacing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4D2482D" w14:textId="77777777" w:rsidR="009100CB" w:rsidRDefault="009100CB" w:rsidP="00047213">
      <w:p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2E" w14:textId="6D5DDE90" w:rsidR="00D93E5C" w:rsidRDefault="00D93E5C" w:rsidP="00047213">
      <w:p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  <w:r w:rsidRPr="00B63917">
        <w:rPr>
          <w:rFonts w:cs="B Nazanin" w:hint="cs"/>
          <w:sz w:val="28"/>
          <w:szCs w:val="28"/>
          <w:rtl/>
          <w:lang w:bidi="fa-IR"/>
        </w:rPr>
        <w:t xml:space="preserve">تذکر : لازم به ذکر است بارگزاری مستندات </w:t>
      </w:r>
      <w:r w:rsidR="00047213">
        <w:rPr>
          <w:rFonts w:cs="B Nazanin"/>
          <w:sz w:val="28"/>
          <w:szCs w:val="28"/>
          <w:rtl/>
          <w:lang w:bidi="fa-IR"/>
        </w:rPr>
        <w:t>(</w:t>
      </w:r>
      <w:r w:rsidRPr="00B63917">
        <w:rPr>
          <w:rFonts w:cs="B Nazanin" w:hint="cs"/>
          <w:sz w:val="28"/>
          <w:szCs w:val="28"/>
          <w:rtl/>
          <w:lang w:bidi="fa-IR"/>
        </w:rPr>
        <w:t>معرفی نامه، صورتجلسه، گواهینامه، دعوت نامه، سین برنامه و کلیه مواردی که تایید کننده بند ها باشد .) ضروری می باشد.</w:t>
      </w:r>
    </w:p>
    <w:p w14:paraId="04D2482F" w14:textId="77777777" w:rsidR="00BE1907" w:rsidRDefault="00BE1907" w:rsidP="00047213">
      <w:pPr>
        <w:bidi/>
        <w:spacing w:after="160" w:line="240" w:lineRule="auto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3E" w14:textId="3860F2E9" w:rsidR="00047213" w:rsidRDefault="00047213">
      <w:pPr>
        <w:spacing w:after="160" w:line="259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br w:type="page"/>
      </w:r>
    </w:p>
    <w:p w14:paraId="04D2483F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A517E2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ملاحظات تهیه گزارش</w:t>
      </w:r>
    </w:p>
    <w:p w14:paraId="04D24840" w14:textId="77777777" w:rsidR="00A517E2" w:rsidRPr="00A517E2" w:rsidRDefault="00A517E2" w:rsidP="00047213">
      <w:pPr>
        <w:bidi/>
        <w:spacing w:after="160"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517E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ویژه جشنواره ملی حرکت</w:t>
      </w:r>
    </w:p>
    <w:p w14:paraId="04D24841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دانشجویان گرامی:</w:t>
      </w:r>
    </w:p>
    <w:p w14:paraId="04D24842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پیش از تهیه گزارش فعالیت‌ها و دستاوردهای علمی حتمأ توجه داشته باشید که بازه زمانی اجرای فعالیت‌های علمی باید از خرداد ماه 95 تا اردیبهشت ماه 96 باشد.</w:t>
      </w:r>
    </w:p>
    <w:p w14:paraId="04D24843" w14:textId="3AA2C3A0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 xml:space="preserve">1-سامانه جشنواره تنها گزارش‌هایی که در </w:t>
      </w:r>
      <w:r w:rsidR="00047213">
        <w:rPr>
          <w:rFonts w:cs="B Nazanin" w:hint="cs"/>
          <w:sz w:val="28"/>
          <w:szCs w:val="28"/>
          <w:rtl/>
          <w:lang w:bidi="fa-IR"/>
        </w:rPr>
        <w:t>فرمت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/>
          <w:sz w:val="28"/>
          <w:szCs w:val="28"/>
          <w:lang w:bidi="fa-IR"/>
        </w:rPr>
        <w:t>PDF</w:t>
      </w:r>
      <w:r w:rsidR="003D798A">
        <w:rPr>
          <w:rFonts w:cs="B Nazanin"/>
          <w:sz w:val="28"/>
          <w:szCs w:val="28"/>
          <w:lang w:bidi="fa-IR"/>
        </w:rPr>
        <w:t xml:space="preserve"> </w:t>
      </w:r>
      <w:r w:rsidRPr="00A517E2">
        <w:rPr>
          <w:rFonts w:cs="B Nazanin" w:hint="cs"/>
          <w:sz w:val="28"/>
          <w:szCs w:val="28"/>
          <w:rtl/>
          <w:lang w:bidi="fa-IR"/>
        </w:rPr>
        <w:t>باشد دریافت خواهد کرد.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همچنین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نوع گزارش و حداکثر حجم فایل‌های ارسالی باید منطبق با جدول زیر باشد:</w:t>
      </w:r>
    </w:p>
    <w:tbl>
      <w:tblPr>
        <w:tblStyle w:val="TableGrid"/>
        <w:bidiVisual/>
        <w:tblW w:w="0" w:type="auto"/>
        <w:tblInd w:w="754" w:type="dxa"/>
        <w:tblLook w:val="04A0" w:firstRow="1" w:lastRow="0" w:firstColumn="1" w:lastColumn="0" w:noHBand="0" w:noVBand="1"/>
      </w:tblPr>
      <w:tblGrid>
        <w:gridCol w:w="2593"/>
        <w:gridCol w:w="1417"/>
        <w:gridCol w:w="3261"/>
      </w:tblGrid>
      <w:tr w:rsidR="00A517E2" w:rsidRPr="00A517E2" w14:paraId="04D24848" w14:textId="77777777" w:rsidTr="003D798A">
        <w:trPr>
          <w:trHeight w:val="458"/>
        </w:trPr>
        <w:tc>
          <w:tcPr>
            <w:tcW w:w="2593" w:type="dxa"/>
          </w:tcPr>
          <w:p w14:paraId="04D24844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حوزه رقابتی</w:t>
            </w:r>
          </w:p>
        </w:tc>
        <w:tc>
          <w:tcPr>
            <w:tcW w:w="1417" w:type="dxa"/>
          </w:tcPr>
          <w:p w14:paraId="04D24845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حجم فایل</w:t>
            </w:r>
          </w:p>
          <w:p w14:paraId="04D24846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(مگا بایت)</w:t>
            </w:r>
          </w:p>
        </w:tc>
        <w:tc>
          <w:tcPr>
            <w:tcW w:w="3261" w:type="dxa"/>
          </w:tcPr>
          <w:p w14:paraId="04D24847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گزارش</w:t>
            </w:r>
          </w:p>
        </w:tc>
      </w:tr>
      <w:tr w:rsidR="00A517E2" w:rsidRPr="00A517E2" w14:paraId="04D2484C" w14:textId="77777777" w:rsidTr="003D798A">
        <w:trPr>
          <w:trHeight w:val="486"/>
        </w:trPr>
        <w:tc>
          <w:tcPr>
            <w:tcW w:w="2593" w:type="dxa"/>
          </w:tcPr>
          <w:p w14:paraId="04D24849" w14:textId="698D94D9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انجمن‌علمی،</w:t>
            </w:r>
            <w:r w:rsidR="003D79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3D79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کتاب</w:t>
            </w: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و نشریه علمی</w:t>
            </w:r>
          </w:p>
        </w:tc>
        <w:tc>
          <w:tcPr>
            <w:tcW w:w="1417" w:type="dxa"/>
          </w:tcPr>
          <w:p w14:paraId="04D2484A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3261" w:type="dxa"/>
          </w:tcPr>
          <w:p w14:paraId="04D2484B" w14:textId="5D56BF61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گزارش جامع:صفحات گزارش باد در قطع </w:t>
            </w:r>
            <w:r w:rsidR="0004721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کاغذ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047213">
              <w:rPr>
                <w:rFonts w:cs="B Titr"/>
                <w:b/>
                <w:bCs/>
                <w:sz w:val="16"/>
                <w:szCs w:val="16"/>
                <w:lang w:bidi="fa-IR"/>
              </w:rPr>
              <w:t>A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3D798A"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باشد.</w:t>
            </w:r>
          </w:p>
        </w:tc>
      </w:tr>
      <w:tr w:rsidR="00A517E2" w:rsidRPr="00A517E2" w14:paraId="04D24850" w14:textId="77777777" w:rsidTr="003D798A">
        <w:trPr>
          <w:trHeight w:val="709"/>
        </w:trPr>
        <w:tc>
          <w:tcPr>
            <w:tcW w:w="2593" w:type="dxa"/>
          </w:tcPr>
          <w:p w14:paraId="04D2484D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سایر حوزه‌ها</w:t>
            </w:r>
          </w:p>
        </w:tc>
        <w:tc>
          <w:tcPr>
            <w:tcW w:w="1417" w:type="dxa"/>
          </w:tcPr>
          <w:p w14:paraId="04D2484E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3261" w:type="dxa"/>
          </w:tcPr>
          <w:p w14:paraId="04D2484F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پوستر:گزارش این حوزه باید در قالب یک پوستر با ابعاد 50 در 70 سانتی متر یا </w:t>
            </w:r>
            <w:r w:rsidRPr="00A517E2">
              <w:rPr>
                <w:rFonts w:cs="B Titr"/>
                <w:b/>
                <w:bCs/>
                <w:sz w:val="16"/>
                <w:szCs w:val="16"/>
                <w:lang w:bidi="fa-IR"/>
              </w:rPr>
              <w:t>A1</w:t>
            </w: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باشد.</w:t>
            </w:r>
          </w:p>
        </w:tc>
      </w:tr>
    </w:tbl>
    <w:p w14:paraId="04D24851" w14:textId="77777777" w:rsidR="00A517E2" w:rsidRPr="00A517E2" w:rsidRDefault="00A517E2" w:rsidP="00047213">
      <w:pPr>
        <w:bidi/>
        <w:spacing w:after="160" w:line="240" w:lineRule="auto"/>
        <w:jc w:val="both"/>
        <w:rPr>
          <w:rtl/>
          <w:lang w:bidi="fa-IR"/>
        </w:rPr>
      </w:pPr>
    </w:p>
    <w:p w14:paraId="04D24852" w14:textId="62839A13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2-گزارش باید ساده،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روان</w:t>
      </w:r>
      <w:r w:rsidRPr="00A517E2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روشن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و در عین حال جامع و کامل باشد.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ویراستاری</w:t>
      </w:r>
      <w:r w:rsidRPr="00A517E2">
        <w:rPr>
          <w:rFonts w:cs="B Nazanin" w:hint="cs"/>
          <w:sz w:val="28"/>
          <w:szCs w:val="28"/>
          <w:rtl/>
          <w:lang w:bidi="fa-IR"/>
        </w:rPr>
        <w:t>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درست</w:t>
      </w:r>
      <w:r w:rsidRPr="00A517E2">
        <w:rPr>
          <w:rFonts w:cs="B Nazanin" w:hint="cs"/>
          <w:sz w:val="28"/>
          <w:szCs w:val="28"/>
          <w:rtl/>
          <w:lang w:bidi="fa-IR"/>
        </w:rPr>
        <w:t>‌نویسی و صفحه‌آرایی می‌تواند تاثیر بسیاری بر ارزیابی از گزارش شما داشته باشد.</w:t>
      </w:r>
    </w:p>
    <w:p w14:paraId="04D24853" w14:textId="77777777" w:rsidR="00A517E2" w:rsidRPr="00A517E2" w:rsidRDefault="00A517E2" w:rsidP="00047213">
      <w:pPr>
        <w:bidi/>
        <w:spacing w:after="160"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517E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نکاتی در مورد گزارش جامع</w:t>
      </w:r>
    </w:p>
    <w:p w14:paraId="04D24854" w14:textId="4020CA4D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3-صفحه عنوان یا روی جلد گزارش:در این صفحه کامل گزارش،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حوزه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رقابت،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لوگوی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دانشگاه و دیگر لوگوهای </w:t>
      </w:r>
      <w:r w:rsidR="003D798A">
        <w:rPr>
          <w:rFonts w:cs="B Nazanin" w:hint="cs"/>
          <w:sz w:val="28"/>
          <w:szCs w:val="28"/>
          <w:rtl/>
          <w:lang w:bidi="fa-IR"/>
        </w:rPr>
        <w:t>مرتبط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A517E2">
        <w:rPr>
          <w:rFonts w:cs="B Nazanin" w:hint="cs"/>
          <w:sz w:val="28"/>
          <w:szCs w:val="28"/>
          <w:rtl/>
          <w:lang w:bidi="fa-IR"/>
        </w:rPr>
        <w:t>لوگوی انجمن یا نشریه و یا گروه...)،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زمان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تدوین گزارش و ...را به روشنی ذکر نمایید.</w:t>
      </w:r>
    </w:p>
    <w:p w14:paraId="04D24855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4-صفحه فهرست:در ابتدای گزارش فهرستی از مطالب و بخش‌های گزارش را لیست کنید.</w:t>
      </w:r>
    </w:p>
    <w:p w14:paraId="04D24856" w14:textId="6CC61836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5-بخش مقدمه:پیش از گزارش فعالیت یا دستاوردهای علمی،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بخشی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را به تشریح مقدمات تخصیص داده و با معرفی مختصر دانشگاه و دانشکده،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سوابق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انجمن یا گروه،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تعداد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مخاطبان و دانشجویان،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اسامی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اعضای فعال انجمن یا گروه،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معرفی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استادانی که با ایشان همکاری داشته‌اید،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سوابق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و افتخاراتی که تاکنون کسب کرده‌اید و مواردی از این دست را به اختصار توضیح دهید.</w:t>
      </w:r>
    </w:p>
    <w:p w14:paraId="04D24857" w14:textId="3B0BBD6E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 xml:space="preserve">6-بخش گزارش فعالیت‌ها یا دستاوردهای علمی:هر فعالیت یا دستاورد مدنظر را با ذکر تمامی جزئیات </w:t>
      </w:r>
      <w:r w:rsidR="003D798A">
        <w:rPr>
          <w:rFonts w:cs="B Nazanin" w:hint="cs"/>
          <w:sz w:val="28"/>
          <w:szCs w:val="28"/>
          <w:rtl/>
          <w:lang w:bidi="fa-IR"/>
        </w:rPr>
        <w:t>مهم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A517E2">
        <w:rPr>
          <w:rFonts w:cs="B Nazanin" w:hint="cs"/>
          <w:sz w:val="28"/>
          <w:szCs w:val="28"/>
          <w:rtl/>
          <w:lang w:bidi="fa-IR"/>
        </w:rPr>
        <w:t>خصوصأ با توجه به معیارهای داوری) و با رعایت نکات زیر تشریح کنید:</w:t>
      </w:r>
    </w:p>
    <w:p w14:paraId="04D24858" w14:textId="1DB94334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-گزارش هر برنامه به صورت مستقل از برنامه‌های دیگر آورده شود و مستندات مربوط به هر برنامه نیز در کنار توضیحات آن باشد.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ترتیب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گزارش برنامه‌ها بر اساس تاریخ اجرا باشد.</w:t>
      </w:r>
    </w:p>
    <w:p w14:paraId="04D24859" w14:textId="4E5FC42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lastRenderedPageBreak/>
        <w:t>-عکس‌ها و مستندات را با دقت انتخاب کنید و از تکرار بپرهیزید.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انتخاب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عکس‌های مناسب به ترتیبی که جمعیت مخاطبان برنامه‌ها را به خوبی نشان دهد یا فرایند برنامه‌ریزی تا اجرای دستاوردها را روشن کند و مشخصأ مربوط به همان برنامه باشد.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عکس</w:t>
      </w:r>
      <w:r w:rsidRPr="00A517E2">
        <w:rPr>
          <w:rFonts w:cs="B Nazanin" w:hint="cs"/>
          <w:sz w:val="28"/>
          <w:szCs w:val="28"/>
          <w:rtl/>
          <w:lang w:bidi="fa-IR"/>
        </w:rPr>
        <w:t>‌ها حتما توضیحات مناسب داشته باشند و اکیدأ از مستندات غیرمرتبط یا گنگ و مبهم اجتناب کنید.</w:t>
      </w:r>
    </w:p>
    <w:p w14:paraId="04D2485A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-در صورتیکه ویدئویی از برنامه موجود باشد می‌توانید آن را در اینترنت آپلود نموده و لینک آن را در گزارش بیاورید.</w:t>
      </w:r>
    </w:p>
    <w:p w14:paraId="04D2485B" w14:textId="77777777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-در عین پرهیز از توضیحات غیر ضروری مجددأ تاکید می‌شود که حتی الامکان با توجه به معیارهای داوری توضیحات مناسبی را در عین صداقت در روایت ‌گری در گزارش خود بگنجانید.</w:t>
      </w:r>
    </w:p>
    <w:p w14:paraId="04D2485C" w14:textId="57F22804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7-در هر بخش تنها گزارشی از فعالیت‌های همان بخش آورده شود و ضمن رعایت نظم منطقی در محتوای گزارش،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توجه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داشته باشید که بخش‌های مختلف به خوبی از یکدیگر متمایز باشند.</w:t>
      </w:r>
    </w:p>
    <w:p w14:paraId="04D2485D" w14:textId="77777777" w:rsidR="00A517E2" w:rsidRPr="00A517E2" w:rsidRDefault="00A517E2" w:rsidP="00047213">
      <w:pPr>
        <w:bidi/>
        <w:spacing w:after="160"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517E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نکاتی در مورد گزارش در قالب پوستر</w:t>
      </w:r>
    </w:p>
    <w:p w14:paraId="04D2485E" w14:textId="1D397DD4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8-در مواردی که تنها یک فعالیت یا دستاورد علمی مورد ارزیابی قرار می‌گیرد،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گزارش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در قالب یک </w:t>
      </w:r>
      <w:r w:rsidR="003D798A">
        <w:rPr>
          <w:rFonts w:cs="B Nazanin" w:hint="cs"/>
          <w:sz w:val="28"/>
          <w:szCs w:val="28"/>
          <w:rtl/>
          <w:lang w:bidi="fa-IR"/>
        </w:rPr>
        <w:t>پوستر</w:t>
      </w:r>
      <w:r w:rsidR="003D798A">
        <w:rPr>
          <w:rFonts w:cs="B Nazanin"/>
          <w:sz w:val="28"/>
          <w:szCs w:val="28"/>
          <w:rtl/>
          <w:lang w:bidi="fa-IR"/>
        </w:rPr>
        <w:t xml:space="preserve"> (</w:t>
      </w:r>
      <w:r w:rsidRPr="00A517E2">
        <w:rPr>
          <w:rFonts w:cs="B Nazanin" w:hint="cs"/>
          <w:sz w:val="28"/>
          <w:szCs w:val="28"/>
          <w:rtl/>
          <w:lang w:bidi="fa-IR"/>
        </w:rPr>
        <w:t>قطع 50 در 70 سانتی‌متر) دریافت خواهد شد.</w:t>
      </w:r>
      <w:r w:rsidR="00047213">
        <w:rPr>
          <w:rFonts w:cs="B Nazanin"/>
          <w:sz w:val="28"/>
          <w:szCs w:val="28"/>
          <w:rtl/>
          <w:lang w:bidi="fa-IR"/>
        </w:rPr>
        <w:t xml:space="preserve"> </w:t>
      </w:r>
      <w:r w:rsidR="00047213">
        <w:rPr>
          <w:rFonts w:cs="B Nazanin" w:hint="cs"/>
          <w:sz w:val="28"/>
          <w:szCs w:val="28"/>
          <w:rtl/>
          <w:lang w:bidi="fa-IR"/>
        </w:rPr>
        <w:t>در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این حوزه‌ها ضمن رعایت کلیاتی که در بالا به آن اشاره شد،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به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موارد بند 4،6 و برخی از موارد بند 7 توجه ویژه‌ای داشته باشید و پوستر را به نحوی طراحی کنید که گزارش جامعی را در عین اختصار و با مستندات کافی در اختیار داور قرار دهد.</w:t>
      </w:r>
    </w:p>
    <w:p w14:paraId="04D2485F" w14:textId="77777777" w:rsidR="00A517E2" w:rsidRPr="00A517E2" w:rsidRDefault="00A517E2" w:rsidP="00047213">
      <w:pPr>
        <w:bidi/>
        <w:spacing w:after="160"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A517E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نکاتی در مورد گزارش حوزه انجمن‌ علمی</w:t>
      </w:r>
    </w:p>
    <w:p w14:paraId="04D24860" w14:textId="1650BAE6" w:rsidR="00A517E2" w:rsidRPr="00A517E2" w:rsidRDefault="00A517E2" w:rsidP="00047213">
      <w:pPr>
        <w:bidi/>
        <w:spacing w:after="16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517E2">
        <w:rPr>
          <w:rFonts w:cs="B Nazanin" w:hint="cs"/>
          <w:sz w:val="28"/>
          <w:szCs w:val="28"/>
          <w:rtl/>
          <w:lang w:bidi="fa-IR"/>
        </w:rPr>
        <w:t>9-از آن‌جا که در حوزه انجمن علمی گزارش کلیه فعالیت‌های یکساله انجمن مورد ارزیابی قرار خواهد گرفت و با توجه به دستورالعمل جشنواره،</w:t>
      </w:r>
      <w:r w:rsidR="003D798A">
        <w:rPr>
          <w:rFonts w:cs="B Nazanin"/>
          <w:sz w:val="28"/>
          <w:szCs w:val="28"/>
          <w:rtl/>
          <w:lang w:bidi="fa-IR"/>
        </w:rPr>
        <w:t xml:space="preserve"> </w:t>
      </w:r>
      <w:r w:rsidR="003D798A">
        <w:rPr>
          <w:rFonts w:cs="B Nazanin" w:hint="cs"/>
          <w:sz w:val="28"/>
          <w:szCs w:val="28"/>
          <w:rtl/>
          <w:lang w:bidi="fa-IR"/>
        </w:rPr>
        <w:t>حداکثر</w:t>
      </w:r>
      <w:r w:rsidRPr="00A517E2">
        <w:rPr>
          <w:rFonts w:cs="B Nazanin" w:hint="cs"/>
          <w:sz w:val="28"/>
          <w:szCs w:val="28"/>
          <w:rtl/>
          <w:lang w:bidi="fa-IR"/>
        </w:rPr>
        <w:t xml:space="preserve"> تعداد برنامه‌های گزارش شده باید لزومأ منطبق با حدود و ترتیب ذکر شده در جدول زیر باشد:</w:t>
      </w:r>
    </w:p>
    <w:tbl>
      <w:tblPr>
        <w:tblpPr w:leftFromText="180" w:rightFromText="180" w:vertAnchor="text" w:horzAnchor="margin" w:tblpXSpec="center" w:tblpY="-22"/>
        <w:tblW w:w="7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5"/>
        <w:gridCol w:w="1774"/>
      </w:tblGrid>
      <w:tr w:rsidR="00A517E2" w:rsidRPr="00A517E2" w14:paraId="04D24863" w14:textId="77777777" w:rsidTr="00047213">
        <w:trPr>
          <w:trHeight w:val="301"/>
        </w:trPr>
        <w:tc>
          <w:tcPr>
            <w:tcW w:w="6025" w:type="dxa"/>
          </w:tcPr>
          <w:p w14:paraId="04D24861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جزئیات</w:t>
            </w:r>
          </w:p>
        </w:tc>
        <w:tc>
          <w:tcPr>
            <w:tcW w:w="1774" w:type="dxa"/>
          </w:tcPr>
          <w:p w14:paraId="04D24862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ترتیب فصل ها و صفحات</w:t>
            </w:r>
          </w:p>
        </w:tc>
      </w:tr>
      <w:tr w:rsidR="00A517E2" w:rsidRPr="00A517E2" w14:paraId="04D24866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64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گزارش</w:t>
            </w:r>
          </w:p>
        </w:tc>
        <w:tc>
          <w:tcPr>
            <w:tcW w:w="1774" w:type="dxa"/>
          </w:tcPr>
          <w:p w14:paraId="04D24865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صفحه عنوان</w:t>
            </w:r>
          </w:p>
        </w:tc>
      </w:tr>
      <w:tr w:rsidR="00A517E2" w:rsidRPr="00A517E2" w14:paraId="04D24869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67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فهرست مطالب گزارش</w:t>
            </w:r>
          </w:p>
        </w:tc>
        <w:tc>
          <w:tcPr>
            <w:tcW w:w="1774" w:type="dxa"/>
          </w:tcPr>
          <w:p w14:paraId="04D24868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فهرست</w:t>
            </w:r>
          </w:p>
        </w:tc>
      </w:tr>
      <w:tr w:rsidR="00A517E2" w:rsidRPr="00A517E2" w14:paraId="04D2486C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6A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مقدمه‌ای در مورد انجمن یا گروه و سوابق و افتخارات و همچنین اعضا و استادان مشاور و همکار انجمن</w:t>
            </w:r>
          </w:p>
        </w:tc>
        <w:tc>
          <w:tcPr>
            <w:tcW w:w="1774" w:type="dxa"/>
          </w:tcPr>
          <w:p w14:paraId="04D2486B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مقدمه</w:t>
            </w:r>
          </w:p>
        </w:tc>
      </w:tr>
      <w:tr w:rsidR="00A517E2" w:rsidRPr="00A517E2" w14:paraId="04D2486F" w14:textId="77777777" w:rsidTr="00047213">
        <w:trPr>
          <w:trHeight w:val="234"/>
        </w:trPr>
        <w:tc>
          <w:tcPr>
            <w:tcW w:w="6025" w:type="dxa"/>
            <w:vAlign w:val="center"/>
          </w:tcPr>
          <w:p w14:paraId="04D2486D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آموزشی (حداکثر 10 فعالیت)</w:t>
            </w:r>
          </w:p>
        </w:tc>
        <w:tc>
          <w:tcPr>
            <w:tcW w:w="1774" w:type="dxa"/>
          </w:tcPr>
          <w:p w14:paraId="04D2486E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بخش‌ یکم</w:t>
            </w:r>
          </w:p>
        </w:tc>
      </w:tr>
      <w:tr w:rsidR="00A517E2" w:rsidRPr="00A517E2" w14:paraId="04D24872" w14:textId="77777777" w:rsidTr="00047213">
        <w:trPr>
          <w:trHeight w:val="301"/>
        </w:trPr>
        <w:tc>
          <w:tcPr>
            <w:tcW w:w="6025" w:type="dxa"/>
            <w:vAlign w:val="center"/>
          </w:tcPr>
          <w:p w14:paraId="04D24870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رویداد علمی (حداکثر 5 فعالیت)</w:t>
            </w:r>
          </w:p>
        </w:tc>
        <w:tc>
          <w:tcPr>
            <w:tcW w:w="1774" w:type="dxa"/>
          </w:tcPr>
          <w:p w14:paraId="04D24871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بخش‌ دوم</w:t>
            </w:r>
          </w:p>
        </w:tc>
      </w:tr>
      <w:tr w:rsidR="00A517E2" w:rsidRPr="00A517E2" w14:paraId="04D24875" w14:textId="77777777" w:rsidTr="00047213">
        <w:trPr>
          <w:trHeight w:val="335"/>
        </w:trPr>
        <w:tc>
          <w:tcPr>
            <w:tcW w:w="6025" w:type="dxa"/>
            <w:vAlign w:val="center"/>
          </w:tcPr>
          <w:p w14:paraId="04D24873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گفتگوی علمی و تخصصی (حداکثر 5 فعالیت)</w:t>
            </w:r>
          </w:p>
        </w:tc>
        <w:tc>
          <w:tcPr>
            <w:tcW w:w="1774" w:type="dxa"/>
          </w:tcPr>
          <w:p w14:paraId="04D24874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سوم</w:t>
            </w:r>
          </w:p>
        </w:tc>
      </w:tr>
      <w:tr w:rsidR="00A517E2" w:rsidRPr="00A517E2" w14:paraId="04D24878" w14:textId="77777777" w:rsidTr="00047213">
        <w:trPr>
          <w:trHeight w:val="317"/>
        </w:trPr>
        <w:tc>
          <w:tcPr>
            <w:tcW w:w="6025" w:type="dxa"/>
            <w:vAlign w:val="center"/>
          </w:tcPr>
          <w:p w14:paraId="04D24876" w14:textId="3B8EC46B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ارتباطات و همکاری‌های علمی </w:t>
            </w:r>
            <w:r w:rsidR="00047213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حداکثر 5 فعالیت)</w:t>
            </w:r>
          </w:p>
        </w:tc>
        <w:tc>
          <w:tcPr>
            <w:tcW w:w="1774" w:type="dxa"/>
          </w:tcPr>
          <w:p w14:paraId="04D24877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چهارم</w:t>
            </w:r>
          </w:p>
        </w:tc>
      </w:tr>
      <w:tr w:rsidR="00A517E2" w:rsidRPr="00A517E2" w14:paraId="04D2487B" w14:textId="77777777" w:rsidTr="00047213">
        <w:trPr>
          <w:trHeight w:val="217"/>
        </w:trPr>
        <w:tc>
          <w:tcPr>
            <w:tcW w:w="6025" w:type="dxa"/>
            <w:vAlign w:val="center"/>
          </w:tcPr>
          <w:p w14:paraId="04D24879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نشریه علمی (کلیه شماره‌های منتشر شده)</w:t>
            </w:r>
          </w:p>
        </w:tc>
        <w:tc>
          <w:tcPr>
            <w:tcW w:w="1774" w:type="dxa"/>
          </w:tcPr>
          <w:p w14:paraId="04D2487A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پنجم</w:t>
            </w:r>
          </w:p>
        </w:tc>
      </w:tr>
      <w:tr w:rsidR="00A517E2" w:rsidRPr="00A517E2" w14:paraId="04D2487E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7C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 پژوهشی</w:t>
            </w:r>
          </w:p>
        </w:tc>
        <w:tc>
          <w:tcPr>
            <w:tcW w:w="1774" w:type="dxa"/>
          </w:tcPr>
          <w:p w14:paraId="04D2487D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ششم</w:t>
            </w:r>
          </w:p>
        </w:tc>
      </w:tr>
      <w:tr w:rsidR="00A517E2" w:rsidRPr="00A517E2" w14:paraId="04D24881" w14:textId="77777777" w:rsidTr="00047213">
        <w:trPr>
          <w:trHeight w:val="276"/>
        </w:trPr>
        <w:tc>
          <w:tcPr>
            <w:tcW w:w="6025" w:type="dxa"/>
            <w:vAlign w:val="center"/>
          </w:tcPr>
          <w:p w14:paraId="04D2487F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کتاب</w:t>
            </w:r>
          </w:p>
        </w:tc>
        <w:tc>
          <w:tcPr>
            <w:tcW w:w="1774" w:type="dxa"/>
          </w:tcPr>
          <w:p w14:paraId="04D24880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هفتم</w:t>
            </w:r>
          </w:p>
        </w:tc>
      </w:tr>
      <w:tr w:rsidR="00A517E2" w:rsidRPr="00A517E2" w14:paraId="04D24884" w14:textId="77777777" w:rsidTr="00047213">
        <w:trPr>
          <w:trHeight w:val="56"/>
        </w:trPr>
        <w:tc>
          <w:tcPr>
            <w:tcW w:w="6025" w:type="dxa"/>
            <w:vAlign w:val="center"/>
          </w:tcPr>
          <w:p w14:paraId="04D24882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خلاقیت علمی</w:t>
            </w:r>
          </w:p>
        </w:tc>
        <w:tc>
          <w:tcPr>
            <w:tcW w:w="1774" w:type="dxa"/>
          </w:tcPr>
          <w:p w14:paraId="04D24883" w14:textId="77777777" w:rsidR="00A517E2" w:rsidRPr="00A517E2" w:rsidRDefault="00A517E2" w:rsidP="00047213">
            <w:pPr>
              <w:bidi/>
              <w:spacing w:after="0" w:line="240" w:lineRule="auto"/>
              <w:contextualSpacing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517E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هشتم</w:t>
            </w:r>
          </w:p>
        </w:tc>
      </w:tr>
    </w:tbl>
    <w:p w14:paraId="04D24885" w14:textId="77777777" w:rsidR="00A517E2" w:rsidRPr="00A517E2" w:rsidRDefault="00A517E2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14:paraId="04D24886" w14:textId="77777777" w:rsidR="00BE1907" w:rsidRPr="00A517E2" w:rsidRDefault="00BE1907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lang w:bidi="fa-IR"/>
        </w:rPr>
      </w:pPr>
    </w:p>
    <w:p w14:paraId="04D24887" w14:textId="77777777" w:rsidR="00994606" w:rsidRPr="00A517E2" w:rsidRDefault="00994606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lang w:bidi="fa-IR"/>
        </w:rPr>
      </w:pPr>
    </w:p>
    <w:p w14:paraId="04D24888" w14:textId="77777777" w:rsidR="00994606" w:rsidRPr="00A517E2" w:rsidRDefault="00994606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lang w:bidi="fa-IR"/>
        </w:rPr>
      </w:pPr>
    </w:p>
    <w:p w14:paraId="04D24889" w14:textId="77777777" w:rsidR="00994606" w:rsidRPr="00A517E2" w:rsidRDefault="00994606" w:rsidP="00047213">
      <w:pPr>
        <w:bidi/>
        <w:spacing w:after="0" w:line="240" w:lineRule="auto"/>
        <w:contextualSpacing/>
        <w:jc w:val="both"/>
        <w:rPr>
          <w:rFonts w:cs="B Titr"/>
          <w:b/>
          <w:bCs/>
          <w:sz w:val="16"/>
          <w:szCs w:val="16"/>
          <w:lang w:bidi="fa-IR"/>
        </w:rPr>
      </w:pPr>
    </w:p>
    <w:p w14:paraId="04D2488A" w14:textId="77777777" w:rsidR="00994606" w:rsidRPr="00B63917" w:rsidRDefault="00994606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8B" w14:textId="77777777" w:rsidR="00994606" w:rsidRPr="00B63917" w:rsidRDefault="00994606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8C" w14:textId="77777777" w:rsidR="00994606" w:rsidRPr="00B63917" w:rsidRDefault="00994606" w:rsidP="00047213">
      <w:pPr>
        <w:bidi/>
        <w:spacing w:after="160" w:line="240" w:lineRule="auto"/>
        <w:ind w:left="720"/>
        <w:contextualSpacing/>
        <w:jc w:val="both"/>
        <w:rPr>
          <w:rFonts w:cs="B Nazanin"/>
          <w:sz w:val="28"/>
          <w:szCs w:val="28"/>
          <w:lang w:bidi="fa-IR"/>
        </w:rPr>
      </w:pPr>
    </w:p>
    <w:p w14:paraId="04D2488D" w14:textId="77777777" w:rsidR="007015E0" w:rsidRPr="00B63917" w:rsidRDefault="007015E0" w:rsidP="00047213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sectPr w:rsidR="007015E0" w:rsidRPr="00B63917" w:rsidSect="00E0434A">
      <w:footerReference w:type="default" r:id="rId7"/>
      <w:pgSz w:w="12240" w:h="15840"/>
      <w:pgMar w:top="144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8A019" w14:textId="77777777" w:rsidR="00C20534" w:rsidRDefault="00C20534" w:rsidP="00047213">
      <w:pPr>
        <w:spacing w:after="0" w:line="240" w:lineRule="auto"/>
      </w:pPr>
      <w:r>
        <w:separator/>
      </w:r>
    </w:p>
  </w:endnote>
  <w:endnote w:type="continuationSeparator" w:id="0">
    <w:p w14:paraId="1D9EC92A" w14:textId="77777777" w:rsidR="00C20534" w:rsidRDefault="00C20534" w:rsidP="0004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112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A77B4" w14:textId="497D1D7B" w:rsidR="00047213" w:rsidRDefault="000472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5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4850DE" w14:textId="77777777" w:rsidR="00047213" w:rsidRDefault="000472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05C79" w14:textId="77777777" w:rsidR="00C20534" w:rsidRDefault="00C20534" w:rsidP="00047213">
      <w:pPr>
        <w:spacing w:after="0" w:line="240" w:lineRule="auto"/>
      </w:pPr>
      <w:r>
        <w:separator/>
      </w:r>
    </w:p>
  </w:footnote>
  <w:footnote w:type="continuationSeparator" w:id="0">
    <w:p w14:paraId="5CC70EFB" w14:textId="77777777" w:rsidR="00C20534" w:rsidRDefault="00C20534" w:rsidP="0004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E2ABB"/>
    <w:multiLevelType w:val="hybridMultilevel"/>
    <w:tmpl w:val="EB12A200"/>
    <w:lvl w:ilvl="0" w:tplc="20F00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75"/>
    <w:rsid w:val="00047213"/>
    <w:rsid w:val="001D5582"/>
    <w:rsid w:val="003D798A"/>
    <w:rsid w:val="004F4175"/>
    <w:rsid w:val="00511AF8"/>
    <w:rsid w:val="005C02A9"/>
    <w:rsid w:val="007015E0"/>
    <w:rsid w:val="008328EB"/>
    <w:rsid w:val="009100CB"/>
    <w:rsid w:val="0098572A"/>
    <w:rsid w:val="00994606"/>
    <w:rsid w:val="00A517E2"/>
    <w:rsid w:val="00B63917"/>
    <w:rsid w:val="00B96CE2"/>
    <w:rsid w:val="00BE1907"/>
    <w:rsid w:val="00C11B7A"/>
    <w:rsid w:val="00C20534"/>
    <w:rsid w:val="00D80463"/>
    <w:rsid w:val="00D93E5C"/>
    <w:rsid w:val="00E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4600"/>
  <w15:chartTrackingRefBased/>
  <w15:docId w15:val="{1A9176A0-F8C6-4E92-8C9B-C1034602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13"/>
  </w:style>
  <w:style w:type="paragraph" w:styleId="Footer">
    <w:name w:val="footer"/>
    <w:basedOn w:val="Normal"/>
    <w:link w:val="FooterChar"/>
    <w:uiPriority w:val="99"/>
    <w:unhideWhenUsed/>
    <w:rsid w:val="0004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Sobhkhiz</dc:creator>
  <cp:keywords/>
  <dc:description/>
  <cp:lastModifiedBy>fanavari</cp:lastModifiedBy>
  <cp:revision>2</cp:revision>
  <cp:lastPrinted>2017-05-23T07:38:00Z</cp:lastPrinted>
  <dcterms:created xsi:type="dcterms:W3CDTF">2017-05-28T04:30:00Z</dcterms:created>
  <dcterms:modified xsi:type="dcterms:W3CDTF">2017-05-28T04:30:00Z</dcterms:modified>
</cp:coreProperties>
</file>